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42F" w14:textId="2775AAEB" w:rsidR="00C41B16" w:rsidRPr="0036787D" w:rsidRDefault="00DD6733" w:rsidP="00C41B16">
      <w:pPr>
        <w:spacing w:before="120" w:after="120" w:line="276" w:lineRule="auto"/>
        <w:ind w:left="142" w:right="137"/>
        <w:jc w:val="center"/>
        <w:rPr>
          <w:rFonts w:ascii="Arial Narrow" w:hAnsi="Arial Narrow"/>
          <w:b/>
          <w:sz w:val="24"/>
          <w:szCs w:val="24"/>
        </w:rPr>
      </w:pPr>
      <w:r w:rsidRPr="0036787D">
        <w:rPr>
          <w:rFonts w:ascii="Arial Narrow" w:hAnsi="Arial Narrow"/>
          <w:b/>
          <w:sz w:val="24"/>
          <w:szCs w:val="24"/>
        </w:rPr>
        <w:t>Cel główny oraz c</w:t>
      </w:r>
      <w:r w:rsidR="00333968" w:rsidRPr="0036787D">
        <w:rPr>
          <w:rFonts w:ascii="Arial Narrow" w:hAnsi="Arial Narrow"/>
          <w:b/>
          <w:sz w:val="24"/>
          <w:szCs w:val="24"/>
        </w:rPr>
        <w:t xml:space="preserve">ele </w:t>
      </w:r>
      <w:r w:rsidRPr="0036787D">
        <w:rPr>
          <w:rFonts w:ascii="Arial Narrow" w:hAnsi="Arial Narrow"/>
          <w:b/>
          <w:sz w:val="24"/>
          <w:szCs w:val="24"/>
        </w:rPr>
        <w:t>szczegółowe obszaru kluczowego</w:t>
      </w:r>
      <w:r w:rsidR="00DB5326" w:rsidRPr="0036787D">
        <w:rPr>
          <w:rFonts w:ascii="Arial Narrow" w:hAnsi="Arial Narrow"/>
          <w:b/>
          <w:sz w:val="24"/>
          <w:szCs w:val="24"/>
        </w:rPr>
        <w:t xml:space="preserve"> w </w:t>
      </w:r>
      <w:r w:rsidRPr="0036787D">
        <w:rPr>
          <w:rFonts w:ascii="Arial Narrow" w:hAnsi="Arial Narrow"/>
          <w:b/>
          <w:sz w:val="24"/>
          <w:szCs w:val="24"/>
        </w:rPr>
        <w:t xml:space="preserve">ramach </w:t>
      </w:r>
      <w:r w:rsidRPr="0036787D">
        <w:rPr>
          <w:rFonts w:ascii="Arial Narrow" w:hAnsi="Arial Narrow"/>
          <w:b/>
          <w:sz w:val="24"/>
          <w:szCs w:val="24"/>
        </w:rPr>
        <w:br/>
      </w:r>
      <w:r w:rsidR="00712F52" w:rsidRPr="0036787D">
        <w:rPr>
          <w:rFonts w:ascii="Arial Narrow" w:hAnsi="Arial Narrow"/>
          <w:b/>
          <w:sz w:val="24"/>
          <w:szCs w:val="24"/>
        </w:rPr>
        <w:t>Lubuskich Inteligentnych Specjalizacji</w:t>
      </w:r>
    </w:p>
    <w:p w14:paraId="635175F2" w14:textId="28AED2F0" w:rsidR="00DD6733" w:rsidRPr="0036787D" w:rsidRDefault="00333968" w:rsidP="00DB5326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36787D">
        <w:rPr>
          <w:rFonts w:ascii="Arial Narrow" w:hAnsi="Arial Narrow"/>
          <w:sz w:val="24"/>
          <w:szCs w:val="24"/>
        </w:rPr>
        <w:t xml:space="preserve">Głównym celem </w:t>
      </w:r>
      <w:r w:rsidR="00DD6733" w:rsidRPr="0036787D">
        <w:rPr>
          <w:rFonts w:ascii="Arial Narrow" w:hAnsi="Arial Narrow"/>
          <w:sz w:val="24"/>
          <w:szCs w:val="24"/>
        </w:rPr>
        <w:t xml:space="preserve">obszaru kluczowego pn. </w:t>
      </w:r>
      <w:r w:rsidR="0043375E" w:rsidRPr="0036787D">
        <w:rPr>
          <w:rFonts w:ascii="Arial Narrow" w:hAnsi="Arial Narrow"/>
          <w:b/>
          <w:bCs/>
          <w:sz w:val="24"/>
          <w:szCs w:val="24"/>
        </w:rPr>
        <w:t>Rozwój systemów kosmicznych - materiały</w:t>
      </w:r>
      <w:r w:rsidR="00DB5326" w:rsidRPr="0036787D">
        <w:rPr>
          <w:rFonts w:ascii="Arial Narrow" w:hAnsi="Arial Narrow"/>
          <w:b/>
          <w:bCs/>
          <w:sz w:val="24"/>
          <w:szCs w:val="24"/>
        </w:rPr>
        <w:t xml:space="preserve"> i </w:t>
      </w:r>
      <w:r w:rsidR="0043375E" w:rsidRPr="0036787D">
        <w:rPr>
          <w:rFonts w:ascii="Arial Narrow" w:hAnsi="Arial Narrow"/>
          <w:b/>
          <w:bCs/>
          <w:sz w:val="24"/>
          <w:szCs w:val="24"/>
        </w:rPr>
        <w:t>technologie ICT</w:t>
      </w:r>
      <w:r w:rsidR="00DB5326" w:rsidRPr="0036787D">
        <w:rPr>
          <w:rFonts w:ascii="Arial Narrow" w:hAnsi="Arial Narrow"/>
          <w:bCs/>
          <w:sz w:val="24"/>
          <w:szCs w:val="24"/>
        </w:rPr>
        <w:t xml:space="preserve"> w </w:t>
      </w:r>
      <w:r w:rsidR="00DD6733" w:rsidRPr="0036787D">
        <w:rPr>
          <w:rFonts w:ascii="Arial Narrow" w:hAnsi="Arial Narrow"/>
          <w:sz w:val="24"/>
          <w:szCs w:val="24"/>
        </w:rPr>
        <w:t xml:space="preserve">ramach </w:t>
      </w:r>
      <w:r w:rsidRPr="0036787D">
        <w:rPr>
          <w:rFonts w:ascii="Arial Narrow" w:hAnsi="Arial Narrow"/>
          <w:sz w:val="24"/>
          <w:szCs w:val="24"/>
        </w:rPr>
        <w:t>L</w:t>
      </w:r>
      <w:r w:rsidR="00712F52" w:rsidRPr="0036787D">
        <w:rPr>
          <w:rFonts w:ascii="Arial Narrow" w:hAnsi="Arial Narrow"/>
          <w:sz w:val="24"/>
          <w:szCs w:val="24"/>
        </w:rPr>
        <w:t>ubuski</w:t>
      </w:r>
      <w:r w:rsidR="00DD6733" w:rsidRPr="0036787D">
        <w:rPr>
          <w:rFonts w:ascii="Arial Narrow" w:hAnsi="Arial Narrow"/>
          <w:sz w:val="24"/>
          <w:szCs w:val="24"/>
        </w:rPr>
        <w:t>ej</w:t>
      </w:r>
      <w:r w:rsidR="00712F52" w:rsidRPr="0036787D">
        <w:rPr>
          <w:rFonts w:ascii="Arial Narrow" w:hAnsi="Arial Narrow"/>
          <w:sz w:val="24"/>
          <w:szCs w:val="24"/>
        </w:rPr>
        <w:t xml:space="preserve"> </w:t>
      </w:r>
      <w:r w:rsidRPr="0036787D">
        <w:rPr>
          <w:rFonts w:ascii="Arial Narrow" w:hAnsi="Arial Narrow"/>
          <w:sz w:val="24"/>
          <w:szCs w:val="24"/>
        </w:rPr>
        <w:t>I</w:t>
      </w:r>
      <w:r w:rsidR="00712F52" w:rsidRPr="0036787D">
        <w:rPr>
          <w:rFonts w:ascii="Arial Narrow" w:hAnsi="Arial Narrow"/>
          <w:sz w:val="24"/>
          <w:szCs w:val="24"/>
        </w:rPr>
        <w:t>nteligentn</w:t>
      </w:r>
      <w:r w:rsidR="00DD6733" w:rsidRPr="0036787D">
        <w:rPr>
          <w:rFonts w:ascii="Arial Narrow" w:hAnsi="Arial Narrow"/>
          <w:sz w:val="24"/>
          <w:szCs w:val="24"/>
        </w:rPr>
        <w:t>ej</w:t>
      </w:r>
      <w:r w:rsidR="00712F52" w:rsidRPr="0036787D">
        <w:rPr>
          <w:rFonts w:ascii="Arial Narrow" w:hAnsi="Arial Narrow"/>
          <w:sz w:val="24"/>
          <w:szCs w:val="24"/>
        </w:rPr>
        <w:t xml:space="preserve"> </w:t>
      </w:r>
      <w:r w:rsidRPr="0036787D">
        <w:rPr>
          <w:rFonts w:ascii="Arial Narrow" w:hAnsi="Arial Narrow"/>
          <w:sz w:val="24"/>
          <w:szCs w:val="24"/>
        </w:rPr>
        <w:t>S</w:t>
      </w:r>
      <w:r w:rsidR="00712F52" w:rsidRPr="0036787D">
        <w:rPr>
          <w:rFonts w:ascii="Arial Narrow" w:hAnsi="Arial Narrow"/>
          <w:sz w:val="24"/>
          <w:szCs w:val="24"/>
        </w:rPr>
        <w:t>pecjalizacji</w:t>
      </w:r>
      <w:r w:rsidR="00DB5326" w:rsidRPr="0036787D">
        <w:rPr>
          <w:rFonts w:ascii="Arial Narrow" w:hAnsi="Arial Narrow"/>
          <w:sz w:val="24"/>
          <w:szCs w:val="24"/>
        </w:rPr>
        <w:t xml:space="preserve"> w </w:t>
      </w:r>
      <w:r w:rsidRPr="0036787D">
        <w:rPr>
          <w:rFonts w:ascii="Arial Narrow" w:hAnsi="Arial Narrow"/>
          <w:sz w:val="24"/>
          <w:szCs w:val="24"/>
        </w:rPr>
        <w:t>o</w:t>
      </w:r>
      <w:r w:rsidR="00DD6733" w:rsidRPr="0036787D">
        <w:rPr>
          <w:rFonts w:ascii="Arial Narrow" w:hAnsi="Arial Narrow"/>
          <w:sz w:val="24"/>
          <w:szCs w:val="24"/>
        </w:rPr>
        <w:t>bszarze</w:t>
      </w:r>
      <w:r w:rsidRPr="0036787D">
        <w:rPr>
          <w:rFonts w:ascii="Arial Narrow" w:hAnsi="Arial Narrow"/>
          <w:sz w:val="24"/>
          <w:szCs w:val="24"/>
        </w:rPr>
        <w:t xml:space="preserve"> </w:t>
      </w:r>
      <w:r w:rsidR="001F5F2D" w:rsidRPr="0036787D">
        <w:rPr>
          <w:rFonts w:ascii="Arial Narrow" w:hAnsi="Arial Narrow"/>
          <w:b/>
          <w:sz w:val="24"/>
          <w:szCs w:val="24"/>
        </w:rPr>
        <w:t>Innowacyjny</w:t>
      </w:r>
      <w:r w:rsidR="009C44B4" w:rsidRPr="0036787D">
        <w:rPr>
          <w:rFonts w:ascii="Arial Narrow" w:hAnsi="Arial Narrow"/>
          <w:b/>
          <w:sz w:val="24"/>
          <w:szCs w:val="24"/>
        </w:rPr>
        <w:t xml:space="preserve"> przemysł</w:t>
      </w:r>
      <w:r w:rsidR="001F5F2D" w:rsidRPr="0036787D">
        <w:rPr>
          <w:rFonts w:ascii="Arial Narrow" w:hAnsi="Arial Narrow"/>
          <w:i/>
          <w:iCs/>
          <w:sz w:val="24"/>
          <w:szCs w:val="24"/>
        </w:rPr>
        <w:t xml:space="preserve"> </w:t>
      </w:r>
      <w:r w:rsidR="00DD6733" w:rsidRPr="0036787D">
        <w:rPr>
          <w:rFonts w:ascii="Arial Narrow" w:hAnsi="Arial Narrow" w:cs="Arial"/>
          <w:sz w:val="24"/>
          <w:szCs w:val="24"/>
        </w:rPr>
        <w:t xml:space="preserve">jest </w:t>
      </w:r>
      <w:r w:rsidR="0043375E" w:rsidRPr="0036787D">
        <w:rPr>
          <w:rFonts w:ascii="Arial Narrow" w:hAnsi="Arial Narrow" w:cs="Arial"/>
          <w:sz w:val="24"/>
          <w:szCs w:val="24"/>
        </w:rPr>
        <w:t>stworzenie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w </w:t>
      </w:r>
      <w:r w:rsidR="0043375E" w:rsidRPr="0036787D">
        <w:rPr>
          <w:rFonts w:ascii="Arial Narrow" w:hAnsi="Arial Narrow" w:cs="Arial"/>
          <w:sz w:val="24"/>
          <w:szCs w:val="24"/>
        </w:rPr>
        <w:t>województwie lubuskim silnego ogólnopolskiego ośrodka rozwoju technologii kosmicznych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="0043375E" w:rsidRPr="0036787D">
        <w:rPr>
          <w:rFonts w:ascii="Arial Narrow" w:hAnsi="Arial Narrow" w:cs="Arial"/>
          <w:sz w:val="24"/>
          <w:szCs w:val="24"/>
        </w:rPr>
        <w:t>ich zastosowań, konkurującego na arenie międzynarodowej jakością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="0043375E" w:rsidRPr="0036787D">
        <w:rPr>
          <w:rFonts w:ascii="Arial Narrow" w:hAnsi="Arial Narrow" w:cs="Arial"/>
          <w:sz w:val="24"/>
          <w:szCs w:val="24"/>
        </w:rPr>
        <w:t>innowacyjnością proponowanych rozwiązań, produktów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="0043375E" w:rsidRPr="0036787D">
        <w:rPr>
          <w:rFonts w:ascii="Arial Narrow" w:hAnsi="Arial Narrow" w:cs="Arial"/>
          <w:sz w:val="24"/>
          <w:szCs w:val="24"/>
        </w:rPr>
        <w:t>usług.</w:t>
      </w:r>
    </w:p>
    <w:p w14:paraId="1095040E" w14:textId="77777777" w:rsidR="001F5F2D" w:rsidRPr="0036787D" w:rsidRDefault="00333968" w:rsidP="00DB5326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36787D">
        <w:rPr>
          <w:rFonts w:ascii="Arial Narrow" w:hAnsi="Arial Narrow"/>
          <w:sz w:val="24"/>
          <w:szCs w:val="24"/>
        </w:rPr>
        <w:t>Cel główny zostanie zrealizowany poprzez następujące cele szczegółowe:</w:t>
      </w:r>
    </w:p>
    <w:p w14:paraId="68A72350" w14:textId="3A73802E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Integracja środowisk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Pr="0036787D">
        <w:rPr>
          <w:rFonts w:ascii="Arial Narrow" w:hAnsi="Arial Narrow" w:cs="Arial"/>
          <w:sz w:val="24"/>
          <w:szCs w:val="24"/>
        </w:rPr>
        <w:t>partnerów zainteresowanych rozwojem technologii kosmicznych, wzrost ich kompetencji konkurencyjności,</w:t>
      </w:r>
    </w:p>
    <w:p w14:paraId="6F02A2CE" w14:textId="775F1D53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 xml:space="preserve">Wykorzystanie synergii pomiędzy rozwiązaniami dla celów przedsięwzięć kosmicznych                                 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a </w:t>
      </w:r>
      <w:r w:rsidRPr="0036787D">
        <w:rPr>
          <w:rFonts w:ascii="Arial Narrow" w:hAnsi="Arial Narrow" w:cs="Arial"/>
          <w:sz w:val="24"/>
          <w:szCs w:val="24"/>
        </w:rPr>
        <w:t>rozwiązaniami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z </w:t>
      </w:r>
      <w:r w:rsidRPr="0036787D">
        <w:rPr>
          <w:rFonts w:ascii="Arial Narrow" w:hAnsi="Arial Narrow" w:cs="Arial"/>
          <w:sz w:val="24"/>
          <w:szCs w:val="24"/>
        </w:rPr>
        <w:t>innych dziedzin wysokich technologii,</w:t>
      </w:r>
    </w:p>
    <w:p w14:paraId="532CA482" w14:textId="66908197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Prowadzenie działalności edukacyjnej dotyczącej działalności kosmicznej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Pr="0036787D">
        <w:rPr>
          <w:rFonts w:ascii="Arial Narrow" w:hAnsi="Arial Narrow" w:cs="Arial"/>
          <w:sz w:val="24"/>
          <w:szCs w:val="24"/>
        </w:rPr>
        <w:t xml:space="preserve">zastosowań technik satelitarnych od szkoły podstawowej do kształcenia doktorantów oraz edukacji społeczeństwa                  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w </w:t>
      </w:r>
      <w:r w:rsidRPr="0036787D">
        <w:rPr>
          <w:rFonts w:ascii="Arial Narrow" w:hAnsi="Arial Narrow" w:cs="Arial"/>
          <w:sz w:val="24"/>
          <w:szCs w:val="24"/>
        </w:rPr>
        <w:t>tych dziedzinach,</w:t>
      </w:r>
    </w:p>
    <w:p w14:paraId="72AFE9D0" w14:textId="33B0589E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Osiągnięcie poziomu światowego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w </w:t>
      </w:r>
      <w:r w:rsidRPr="0036787D">
        <w:rPr>
          <w:rFonts w:ascii="Arial Narrow" w:hAnsi="Arial Narrow" w:cs="Arial"/>
          <w:sz w:val="24"/>
          <w:szCs w:val="24"/>
        </w:rPr>
        <w:t>wybranych obszarach badań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Pr="0036787D">
        <w:rPr>
          <w:rFonts w:ascii="Arial Narrow" w:hAnsi="Arial Narrow" w:cs="Arial"/>
          <w:sz w:val="24"/>
          <w:szCs w:val="24"/>
        </w:rPr>
        <w:t xml:space="preserve">technologii kosmicznych                              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Pr="0036787D">
        <w:rPr>
          <w:rFonts w:ascii="Arial Narrow" w:hAnsi="Arial Narrow" w:cs="Arial"/>
          <w:sz w:val="24"/>
          <w:szCs w:val="24"/>
        </w:rPr>
        <w:t xml:space="preserve">satelitarnych takich, jak robotyka, sztuczna inteligencja, małe platformy satelitarne, sensory do obserwacji Ziemi, </w:t>
      </w:r>
    </w:p>
    <w:p w14:paraId="61A9C18D" w14:textId="745F10FC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Rozwój współpracy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z </w:t>
      </w:r>
      <w:r w:rsidRPr="0036787D">
        <w:rPr>
          <w:rFonts w:ascii="Arial Narrow" w:hAnsi="Arial Narrow" w:cs="Arial"/>
          <w:sz w:val="24"/>
          <w:szCs w:val="24"/>
        </w:rPr>
        <w:t>partnerami krajowymi, europejskimi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Pr="0036787D">
        <w:rPr>
          <w:rFonts w:ascii="Arial Narrow" w:hAnsi="Arial Narrow" w:cs="Arial"/>
          <w:sz w:val="24"/>
          <w:szCs w:val="24"/>
        </w:rPr>
        <w:t>światowymi oraz współpracy transgranicznej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z </w:t>
      </w:r>
      <w:r w:rsidRPr="0036787D">
        <w:rPr>
          <w:rFonts w:ascii="Arial Narrow" w:hAnsi="Arial Narrow" w:cs="Arial"/>
          <w:sz w:val="24"/>
          <w:szCs w:val="24"/>
        </w:rPr>
        <w:t>partnerami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z </w:t>
      </w:r>
      <w:r w:rsidRPr="0036787D">
        <w:rPr>
          <w:rFonts w:ascii="Arial Narrow" w:hAnsi="Arial Narrow" w:cs="Arial"/>
          <w:sz w:val="24"/>
          <w:szCs w:val="24"/>
        </w:rPr>
        <w:t>przygranicznych landów Niemiec,</w:t>
      </w:r>
    </w:p>
    <w:p w14:paraId="48733B21" w14:textId="05FB3D87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Wprowadzenie mechanizmów szybkiego kształcenia specjalistów dla potrzeb przemysłu kosmicznego,</w:t>
      </w:r>
    </w:p>
    <w:p w14:paraId="07B032F7" w14:textId="50BB4560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Stymulowanie inwestycji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w </w:t>
      </w:r>
      <w:r w:rsidRPr="0036787D">
        <w:rPr>
          <w:rFonts w:ascii="Arial Narrow" w:hAnsi="Arial Narrow" w:cs="Arial"/>
          <w:sz w:val="24"/>
          <w:szCs w:val="24"/>
        </w:rPr>
        <w:t>infrastrukturę sektora kosmicznego poszerzających potencjał Parku Technologii Kosmicznych,</w:t>
      </w:r>
    </w:p>
    <w:p w14:paraId="0D9FD645" w14:textId="3061EADF" w:rsidR="0043375E" w:rsidRPr="0036787D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Promocja działalności kosmicznej prowadzonej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w </w:t>
      </w:r>
      <w:r w:rsidRPr="0036787D">
        <w:rPr>
          <w:rFonts w:ascii="Arial Narrow" w:hAnsi="Arial Narrow" w:cs="Arial"/>
          <w:sz w:val="24"/>
          <w:szCs w:val="24"/>
        </w:rPr>
        <w:t>regionie,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w </w:t>
      </w:r>
      <w:r w:rsidRPr="0036787D">
        <w:rPr>
          <w:rFonts w:ascii="Arial Narrow" w:hAnsi="Arial Narrow" w:cs="Arial"/>
          <w:sz w:val="24"/>
          <w:szCs w:val="24"/>
        </w:rPr>
        <w:t>Polsce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Pr="0036787D">
        <w:rPr>
          <w:rFonts w:ascii="Arial Narrow" w:hAnsi="Arial Narrow" w:cs="Arial"/>
          <w:sz w:val="24"/>
          <w:szCs w:val="24"/>
        </w:rPr>
        <w:t xml:space="preserve">na świecie poprzez udział                 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w </w:t>
      </w:r>
      <w:r w:rsidRPr="0036787D">
        <w:rPr>
          <w:rFonts w:ascii="Arial Narrow" w:hAnsi="Arial Narrow" w:cs="Arial"/>
          <w:sz w:val="24"/>
          <w:szCs w:val="24"/>
        </w:rPr>
        <w:t>konferencjach, targach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i </w:t>
      </w:r>
      <w:r w:rsidRPr="0036787D">
        <w:rPr>
          <w:rFonts w:ascii="Arial Narrow" w:hAnsi="Arial Narrow" w:cs="Arial"/>
          <w:sz w:val="24"/>
          <w:szCs w:val="24"/>
        </w:rPr>
        <w:t xml:space="preserve">innych wydarzeniach, </w:t>
      </w:r>
    </w:p>
    <w:p w14:paraId="47EBD2CF" w14:textId="66B73338" w:rsidR="0043375E" w:rsidRDefault="0043375E" w:rsidP="00DB5326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36787D">
        <w:rPr>
          <w:rFonts w:ascii="Arial Narrow" w:hAnsi="Arial Narrow" w:cs="Arial"/>
          <w:sz w:val="24"/>
          <w:szCs w:val="24"/>
        </w:rPr>
        <w:t>Wdrożenie nowych metod zarządzania projektami kosmicznymi opartymi</w:t>
      </w:r>
      <w:r w:rsidR="00DB5326" w:rsidRPr="0036787D">
        <w:rPr>
          <w:rFonts w:ascii="Arial Narrow" w:hAnsi="Arial Narrow" w:cs="Arial"/>
          <w:sz w:val="24"/>
          <w:szCs w:val="24"/>
        </w:rPr>
        <w:t xml:space="preserve"> o </w:t>
      </w:r>
      <w:r w:rsidRPr="0036787D">
        <w:rPr>
          <w:rFonts w:ascii="Arial Narrow" w:hAnsi="Arial Narrow" w:cs="Arial"/>
          <w:sz w:val="24"/>
          <w:szCs w:val="24"/>
        </w:rPr>
        <w:t xml:space="preserve">MBSE (Model </w:t>
      </w:r>
      <w:proofErr w:type="spellStart"/>
      <w:r w:rsidRPr="0036787D">
        <w:rPr>
          <w:rFonts w:ascii="Arial Narrow" w:hAnsi="Arial Narrow" w:cs="Arial"/>
          <w:sz w:val="24"/>
          <w:szCs w:val="24"/>
        </w:rPr>
        <w:t>Based</w:t>
      </w:r>
      <w:proofErr w:type="spellEnd"/>
      <w:r w:rsidRPr="0036787D">
        <w:rPr>
          <w:rFonts w:ascii="Arial Narrow" w:hAnsi="Arial Narrow" w:cs="Arial"/>
          <w:sz w:val="24"/>
          <w:szCs w:val="24"/>
        </w:rPr>
        <w:t xml:space="preserve"> System Engineering).</w:t>
      </w:r>
    </w:p>
    <w:p w14:paraId="51955D44" w14:textId="77777777" w:rsidR="0036787D" w:rsidRDefault="0036787D" w:rsidP="0036787D">
      <w:pPr>
        <w:pStyle w:val="Akapitzlist"/>
        <w:tabs>
          <w:tab w:val="left" w:pos="851"/>
        </w:tabs>
        <w:spacing w:line="276" w:lineRule="auto"/>
        <w:ind w:left="851" w:right="106" w:firstLine="0"/>
        <w:jc w:val="both"/>
        <w:rPr>
          <w:rFonts w:ascii="Arial Narrow" w:hAnsi="Arial Narrow" w:cs="Arial"/>
          <w:sz w:val="24"/>
          <w:szCs w:val="24"/>
        </w:rPr>
      </w:pPr>
    </w:p>
    <w:p w14:paraId="3A04C6BF" w14:textId="77777777" w:rsidR="00850B8C" w:rsidRDefault="00850B8C" w:rsidP="0036787D">
      <w:pPr>
        <w:pStyle w:val="Akapitzlist"/>
        <w:tabs>
          <w:tab w:val="left" w:pos="851"/>
        </w:tabs>
        <w:spacing w:line="276" w:lineRule="auto"/>
        <w:ind w:left="851" w:right="106" w:firstLine="0"/>
        <w:jc w:val="both"/>
        <w:rPr>
          <w:rFonts w:ascii="Arial Narrow" w:hAnsi="Arial Narrow" w:cs="Arial"/>
          <w:sz w:val="24"/>
          <w:szCs w:val="24"/>
        </w:rPr>
      </w:pPr>
    </w:p>
    <w:p w14:paraId="6C9D09AD" w14:textId="77777777" w:rsidR="00850B8C" w:rsidRDefault="00850B8C" w:rsidP="0036787D">
      <w:pPr>
        <w:pStyle w:val="Akapitzlist"/>
        <w:tabs>
          <w:tab w:val="left" w:pos="851"/>
        </w:tabs>
        <w:spacing w:line="276" w:lineRule="auto"/>
        <w:ind w:left="851" w:right="106" w:firstLine="0"/>
        <w:jc w:val="both"/>
        <w:rPr>
          <w:rFonts w:ascii="Arial Narrow" w:hAnsi="Arial Narrow" w:cs="Arial"/>
          <w:sz w:val="24"/>
          <w:szCs w:val="24"/>
        </w:rPr>
      </w:pPr>
    </w:p>
    <w:p w14:paraId="28ABE403" w14:textId="77777777" w:rsidR="00850B8C" w:rsidRDefault="00850B8C" w:rsidP="0036787D">
      <w:pPr>
        <w:pStyle w:val="Akapitzlist"/>
        <w:tabs>
          <w:tab w:val="left" w:pos="851"/>
        </w:tabs>
        <w:spacing w:line="276" w:lineRule="auto"/>
        <w:ind w:left="851" w:right="106" w:firstLine="0"/>
        <w:jc w:val="both"/>
        <w:rPr>
          <w:rFonts w:ascii="Arial Narrow" w:hAnsi="Arial Narrow" w:cs="Arial"/>
          <w:sz w:val="24"/>
          <w:szCs w:val="24"/>
        </w:rPr>
      </w:pPr>
    </w:p>
    <w:p w14:paraId="39333C14" w14:textId="77777777" w:rsidR="00D87BD3" w:rsidRPr="008120E3" w:rsidRDefault="00D87BD3" w:rsidP="002B02BB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sectPr w:rsidR="00D87BD3" w:rsidRPr="008120E3" w:rsidSect="00186B0A">
      <w:footerReference w:type="default" r:id="rId9"/>
      <w:type w:val="continuous"/>
      <w:pgSz w:w="11900" w:h="16840" w:code="9"/>
      <w:pgMar w:top="1380" w:right="1300" w:bottom="1240" w:left="1300" w:header="0" w:footer="10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BE65" w14:textId="77777777" w:rsidR="00AE3528" w:rsidRPr="0036787D" w:rsidRDefault="00AE3528">
      <w:r w:rsidRPr="0036787D">
        <w:separator/>
      </w:r>
    </w:p>
  </w:endnote>
  <w:endnote w:type="continuationSeparator" w:id="0">
    <w:p w14:paraId="79EDE2AC" w14:textId="77777777" w:rsidR="00AE3528" w:rsidRPr="0036787D" w:rsidRDefault="00AE3528">
      <w:r w:rsidRPr="0036787D">
        <w:continuationSeparator/>
      </w:r>
    </w:p>
  </w:endnote>
  <w:endnote w:type="continuationNotice" w:id="1">
    <w:p w14:paraId="32D7368C" w14:textId="77777777" w:rsidR="00AE3528" w:rsidRPr="0036787D" w:rsidRDefault="00AE3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9C6" w14:textId="77777777" w:rsidR="000F6530" w:rsidRPr="0036787D" w:rsidRDefault="000F6530">
    <w:pPr>
      <w:pStyle w:val="Tekstpodstawowy"/>
      <w:spacing w:line="14" w:lineRule="auto"/>
      <w:ind w:firstLine="0"/>
      <w:rPr>
        <w:sz w:val="20"/>
      </w:rPr>
    </w:pPr>
    <w:r w:rsidRPr="0036787D"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2544" behindDoc="1" locked="0" layoutInCell="1" allowOverlap="1" wp14:anchorId="7CA20DC9" wp14:editId="7C037AD6">
              <wp:simplePos x="0" y="0"/>
              <wp:positionH relativeFrom="page">
                <wp:posOffset>3677920</wp:posOffset>
              </wp:positionH>
              <wp:positionV relativeFrom="page">
                <wp:posOffset>10075545</wp:posOffset>
              </wp:positionV>
              <wp:extent cx="203200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8BC4" w14:textId="08DDDD6C" w:rsidR="000F6530" w:rsidRPr="0036787D" w:rsidRDefault="000F6530" w:rsidP="00850B8C">
                          <w:pPr>
                            <w:pStyle w:val="Tekstpodstawowy"/>
                            <w:spacing w:before="10"/>
                            <w:ind w:firstLine="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20DC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9.6pt;margin-top:793.35pt;width:16pt;height:15.3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KJ2&#10;BXHhAAAADQEAAA8AAAAAAAAAAAAAAAAALQQAAGRycy9kb3ducmV2LnhtbFBLBQYAAAAABAAEAPMA&#10;AAA7BQAAAAA=&#10;" filled="f" stroked="f">
              <v:textbox inset="0,0,0,0">
                <w:txbxContent>
                  <w:p w14:paraId="15148BC4" w14:textId="08DDDD6C" w:rsidR="000F6530" w:rsidRPr="0036787D" w:rsidRDefault="000F6530" w:rsidP="00850B8C">
                    <w:pPr>
                      <w:pStyle w:val="Tekstpodstawowy"/>
                      <w:spacing w:before="10"/>
                      <w:ind w:firstLine="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F62A" w14:textId="77777777" w:rsidR="00AE3528" w:rsidRPr="0036787D" w:rsidRDefault="00AE3528">
      <w:r w:rsidRPr="0036787D">
        <w:separator/>
      </w:r>
    </w:p>
  </w:footnote>
  <w:footnote w:type="continuationSeparator" w:id="0">
    <w:p w14:paraId="723AEF0E" w14:textId="77777777" w:rsidR="00AE3528" w:rsidRPr="0036787D" w:rsidRDefault="00AE3528">
      <w:r w:rsidRPr="0036787D">
        <w:continuationSeparator/>
      </w:r>
    </w:p>
  </w:footnote>
  <w:footnote w:type="continuationNotice" w:id="1">
    <w:p w14:paraId="2E706252" w14:textId="77777777" w:rsidR="00AE3528" w:rsidRPr="0036787D" w:rsidRDefault="00AE35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1FD"/>
    <w:multiLevelType w:val="hybridMultilevel"/>
    <w:tmpl w:val="00645E4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86D02"/>
    <w:multiLevelType w:val="hybridMultilevel"/>
    <w:tmpl w:val="439E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528"/>
    <w:multiLevelType w:val="hybridMultilevel"/>
    <w:tmpl w:val="9B242852"/>
    <w:lvl w:ilvl="0" w:tplc="3B86FDA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1563B7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C9032D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5F277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8B6AFA10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DAF0A5A8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AB9ABDDC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4722314A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56E280B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3" w15:restartNumberingAfterBreak="0">
    <w:nsid w:val="1003666A"/>
    <w:multiLevelType w:val="hybridMultilevel"/>
    <w:tmpl w:val="9B242852"/>
    <w:lvl w:ilvl="0" w:tplc="FFFFFFFF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4" w15:restartNumberingAfterBreak="0">
    <w:nsid w:val="15F8773B"/>
    <w:multiLevelType w:val="hybridMultilevel"/>
    <w:tmpl w:val="C7103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829"/>
    <w:multiLevelType w:val="hybridMultilevel"/>
    <w:tmpl w:val="9D0EC2E6"/>
    <w:lvl w:ilvl="0" w:tplc="8884C14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color w:val="auto"/>
        <w:w w:val="99"/>
        <w:sz w:val="24"/>
        <w:szCs w:val="24"/>
      </w:rPr>
    </w:lvl>
    <w:lvl w:ilvl="1" w:tplc="8F90EB0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EDD48A60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F42000B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E1BA1FB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ACC7D6E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5FF0ED7E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BFA83F3C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31A27898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6" w15:restartNumberingAfterBreak="0">
    <w:nsid w:val="1EF603D5"/>
    <w:multiLevelType w:val="hybridMultilevel"/>
    <w:tmpl w:val="6E44BC90"/>
    <w:lvl w:ilvl="0" w:tplc="392488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3045"/>
    <w:multiLevelType w:val="hybridMultilevel"/>
    <w:tmpl w:val="FD50A71C"/>
    <w:lvl w:ilvl="0" w:tplc="5F408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84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06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C96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2E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600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4C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E2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E3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93F"/>
    <w:multiLevelType w:val="hybridMultilevel"/>
    <w:tmpl w:val="B7ACEC5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173879"/>
    <w:multiLevelType w:val="hybridMultilevel"/>
    <w:tmpl w:val="CD722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A33B8C"/>
    <w:multiLevelType w:val="hybridMultilevel"/>
    <w:tmpl w:val="45FAFB44"/>
    <w:lvl w:ilvl="0" w:tplc="04150017">
      <w:start w:val="1"/>
      <w:numFmt w:val="lowerLetter"/>
      <w:lvlText w:val="%1)"/>
      <w:lvlJc w:val="left"/>
      <w:pPr>
        <w:ind w:left="682" w:hanging="567"/>
      </w:pPr>
      <w:rPr>
        <w:rFonts w:hint="default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11" w15:restartNumberingAfterBreak="0">
    <w:nsid w:val="4BFD6D7C"/>
    <w:multiLevelType w:val="hybridMultilevel"/>
    <w:tmpl w:val="EB84DB80"/>
    <w:lvl w:ilvl="0" w:tplc="3D9276F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04EAD3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5263C7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BB3ED81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95EF1F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62C544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DB0581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D5A021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838C94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2" w15:restartNumberingAfterBreak="0">
    <w:nsid w:val="4C70221D"/>
    <w:multiLevelType w:val="hybridMultilevel"/>
    <w:tmpl w:val="B130E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006A87"/>
    <w:multiLevelType w:val="hybridMultilevel"/>
    <w:tmpl w:val="07C806C6"/>
    <w:lvl w:ilvl="0" w:tplc="24D081D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D065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E2A593C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CC74FD12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4D6412C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B1B87A30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E098CF7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B7B8A176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BD7008EE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4" w15:restartNumberingAfterBreak="0">
    <w:nsid w:val="5C626A83"/>
    <w:multiLevelType w:val="hybridMultilevel"/>
    <w:tmpl w:val="FEB4C32C"/>
    <w:lvl w:ilvl="0" w:tplc="E0B0488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6A654D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7DEC3D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9352557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6BA342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32E782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75B63098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C414D412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3C004022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5" w15:restartNumberingAfterBreak="0">
    <w:nsid w:val="63130A06"/>
    <w:multiLevelType w:val="hybridMultilevel"/>
    <w:tmpl w:val="CF7672C8"/>
    <w:lvl w:ilvl="0" w:tplc="0734AB58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color w:val="auto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6" w15:restartNumberingAfterBreak="0">
    <w:nsid w:val="67CC3801"/>
    <w:multiLevelType w:val="hybridMultilevel"/>
    <w:tmpl w:val="ADD8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65C1A"/>
    <w:multiLevelType w:val="hybridMultilevel"/>
    <w:tmpl w:val="FBDA6A5C"/>
    <w:lvl w:ilvl="0" w:tplc="F5D0D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2D7E64"/>
    <w:multiLevelType w:val="hybridMultilevel"/>
    <w:tmpl w:val="2A600A9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86940"/>
    <w:multiLevelType w:val="hybridMultilevel"/>
    <w:tmpl w:val="0A386A8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6D38"/>
    <w:multiLevelType w:val="hybridMultilevel"/>
    <w:tmpl w:val="75223B7C"/>
    <w:lvl w:ilvl="0" w:tplc="6DFE497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4C494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BF065C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D56E63C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1CCE88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056558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2C38C46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366E9100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19D0BC6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1" w15:restartNumberingAfterBreak="0">
    <w:nsid w:val="767A76D1"/>
    <w:multiLevelType w:val="hybridMultilevel"/>
    <w:tmpl w:val="F788D6D2"/>
    <w:lvl w:ilvl="0" w:tplc="DC0439C8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7201E3E">
      <w:start w:val="1"/>
      <w:numFmt w:val="lowerLetter"/>
      <w:lvlText w:val="%2)"/>
      <w:lvlJc w:val="left"/>
      <w:pPr>
        <w:ind w:left="68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7430B67A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19C3826"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782A5798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DAB61042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78DD22"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2026989E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54D03F6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2" w15:restartNumberingAfterBreak="0">
    <w:nsid w:val="776104CE"/>
    <w:multiLevelType w:val="hybridMultilevel"/>
    <w:tmpl w:val="1ACEAC3C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C0582"/>
    <w:multiLevelType w:val="hybridMultilevel"/>
    <w:tmpl w:val="E9C00CD6"/>
    <w:lvl w:ilvl="0" w:tplc="F0163D68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4" w15:restartNumberingAfterBreak="0">
    <w:nsid w:val="7B8B4506"/>
    <w:multiLevelType w:val="hybridMultilevel"/>
    <w:tmpl w:val="474CA072"/>
    <w:lvl w:ilvl="0" w:tplc="C4FC851A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strike w:val="0"/>
        <w:w w:val="99"/>
        <w:sz w:val="24"/>
        <w:szCs w:val="24"/>
      </w:rPr>
    </w:lvl>
    <w:lvl w:ilvl="1" w:tplc="54162EA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0888CB0C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33B27E6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A9800C3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4B0EF078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EACAFABC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9692E1AE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68D4EEE2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5" w15:restartNumberingAfterBreak="0">
    <w:nsid w:val="7E597508"/>
    <w:multiLevelType w:val="hybridMultilevel"/>
    <w:tmpl w:val="E882481E"/>
    <w:lvl w:ilvl="0" w:tplc="722A36EE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Garamond" w:hAnsi="Garamond" w:hint="default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F1930F5"/>
    <w:multiLevelType w:val="hybridMultilevel"/>
    <w:tmpl w:val="ABFC4D4A"/>
    <w:lvl w:ilvl="0" w:tplc="A1EE906C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3AE7448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5B10D89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6CF4645E">
      <w:numFmt w:val="bullet"/>
      <w:lvlText w:val="•"/>
      <w:lvlJc w:val="left"/>
      <w:pPr>
        <w:ind w:left="2002" w:hanging="360"/>
      </w:pPr>
      <w:rPr>
        <w:rFonts w:hint="default"/>
      </w:rPr>
    </w:lvl>
    <w:lvl w:ilvl="4" w:tplc="DD1E4758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861AF436"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850234CC">
      <w:numFmt w:val="bullet"/>
      <w:lvlText w:val="•"/>
      <w:lvlJc w:val="left"/>
      <w:pPr>
        <w:ind w:left="5130" w:hanging="360"/>
      </w:pPr>
      <w:rPr>
        <w:rFonts w:hint="default"/>
      </w:rPr>
    </w:lvl>
    <w:lvl w:ilvl="7" w:tplc="F8509F52">
      <w:numFmt w:val="bullet"/>
      <w:lvlText w:val="•"/>
      <w:lvlJc w:val="left"/>
      <w:pPr>
        <w:ind w:left="6172" w:hanging="360"/>
      </w:pPr>
      <w:rPr>
        <w:rFonts w:hint="default"/>
      </w:rPr>
    </w:lvl>
    <w:lvl w:ilvl="8" w:tplc="769E105C">
      <w:numFmt w:val="bullet"/>
      <w:lvlText w:val="•"/>
      <w:lvlJc w:val="left"/>
      <w:pPr>
        <w:ind w:left="7215" w:hanging="360"/>
      </w:pPr>
      <w:rPr>
        <w:rFonts w:hint="default"/>
      </w:rPr>
    </w:lvl>
  </w:abstractNum>
  <w:num w:numId="1" w16cid:durableId="1566598351">
    <w:abstractNumId w:val="11"/>
  </w:num>
  <w:num w:numId="2" w16cid:durableId="1565676468">
    <w:abstractNumId w:val="14"/>
  </w:num>
  <w:num w:numId="3" w16cid:durableId="1841388099">
    <w:abstractNumId w:val="13"/>
  </w:num>
  <w:num w:numId="4" w16cid:durableId="1672681695">
    <w:abstractNumId w:val="21"/>
  </w:num>
  <w:num w:numId="5" w16cid:durableId="762847540">
    <w:abstractNumId w:val="2"/>
  </w:num>
  <w:num w:numId="6" w16cid:durableId="1883710960">
    <w:abstractNumId w:val="24"/>
  </w:num>
  <w:num w:numId="7" w16cid:durableId="1361122550">
    <w:abstractNumId w:val="20"/>
  </w:num>
  <w:num w:numId="8" w16cid:durableId="1706831796">
    <w:abstractNumId w:val="23"/>
  </w:num>
  <w:num w:numId="9" w16cid:durableId="2103987762">
    <w:abstractNumId w:val="5"/>
  </w:num>
  <w:num w:numId="10" w16cid:durableId="1228803372">
    <w:abstractNumId w:val="26"/>
  </w:num>
  <w:num w:numId="11" w16cid:durableId="2062822516">
    <w:abstractNumId w:val="0"/>
  </w:num>
  <w:num w:numId="12" w16cid:durableId="421608033">
    <w:abstractNumId w:val="4"/>
  </w:num>
  <w:num w:numId="13" w16cid:durableId="288898092">
    <w:abstractNumId w:val="10"/>
  </w:num>
  <w:num w:numId="14" w16cid:durableId="247932585">
    <w:abstractNumId w:val="16"/>
  </w:num>
  <w:num w:numId="15" w16cid:durableId="1932622946">
    <w:abstractNumId w:val="1"/>
  </w:num>
  <w:num w:numId="16" w16cid:durableId="1360398982">
    <w:abstractNumId w:val="25"/>
  </w:num>
  <w:num w:numId="17" w16cid:durableId="580332729">
    <w:abstractNumId w:val="8"/>
  </w:num>
  <w:num w:numId="18" w16cid:durableId="1031229672">
    <w:abstractNumId w:val="17"/>
  </w:num>
  <w:num w:numId="19" w16cid:durableId="2089113792">
    <w:abstractNumId w:val="6"/>
  </w:num>
  <w:num w:numId="20" w16cid:durableId="1272057048">
    <w:abstractNumId w:val="15"/>
  </w:num>
  <w:num w:numId="21" w16cid:durableId="1321809611">
    <w:abstractNumId w:val="3"/>
  </w:num>
  <w:num w:numId="22" w16cid:durableId="405610518">
    <w:abstractNumId w:val="19"/>
  </w:num>
  <w:num w:numId="23" w16cid:durableId="2101177666">
    <w:abstractNumId w:val="18"/>
  </w:num>
  <w:num w:numId="24" w16cid:durableId="1374110551">
    <w:abstractNumId w:val="12"/>
  </w:num>
  <w:num w:numId="25" w16cid:durableId="1264073123">
    <w:abstractNumId w:val="9"/>
  </w:num>
  <w:num w:numId="26" w16cid:durableId="552690905">
    <w:abstractNumId w:val="22"/>
  </w:num>
  <w:num w:numId="27" w16cid:durableId="76743053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CFA217-3377-4A6D-A59C-1A8652BCB711}"/>
  </w:docVars>
  <w:rsids>
    <w:rsidRoot w:val="00505EC3"/>
    <w:rsid w:val="00001128"/>
    <w:rsid w:val="00001C39"/>
    <w:rsid w:val="000028AD"/>
    <w:rsid w:val="000038E5"/>
    <w:rsid w:val="00004A63"/>
    <w:rsid w:val="00007B5F"/>
    <w:rsid w:val="00010967"/>
    <w:rsid w:val="0001492C"/>
    <w:rsid w:val="0002295E"/>
    <w:rsid w:val="0002297D"/>
    <w:rsid w:val="00025EBD"/>
    <w:rsid w:val="00026876"/>
    <w:rsid w:val="00031262"/>
    <w:rsid w:val="00032C0A"/>
    <w:rsid w:val="00042BCB"/>
    <w:rsid w:val="00046D27"/>
    <w:rsid w:val="000512B5"/>
    <w:rsid w:val="00053B53"/>
    <w:rsid w:val="0005622D"/>
    <w:rsid w:val="000573EE"/>
    <w:rsid w:val="00062072"/>
    <w:rsid w:val="0006330E"/>
    <w:rsid w:val="00073791"/>
    <w:rsid w:val="00076199"/>
    <w:rsid w:val="00076A24"/>
    <w:rsid w:val="00077EF2"/>
    <w:rsid w:val="00081DB1"/>
    <w:rsid w:val="00082E3A"/>
    <w:rsid w:val="000850CD"/>
    <w:rsid w:val="000866E8"/>
    <w:rsid w:val="00091029"/>
    <w:rsid w:val="00091457"/>
    <w:rsid w:val="0009594C"/>
    <w:rsid w:val="00095FAD"/>
    <w:rsid w:val="000A72B4"/>
    <w:rsid w:val="000B32A6"/>
    <w:rsid w:val="000B4678"/>
    <w:rsid w:val="000B7CAD"/>
    <w:rsid w:val="000C6315"/>
    <w:rsid w:val="000C6D91"/>
    <w:rsid w:val="000E1D2B"/>
    <w:rsid w:val="000E3D40"/>
    <w:rsid w:val="000E57FB"/>
    <w:rsid w:val="000F1F02"/>
    <w:rsid w:val="000F6530"/>
    <w:rsid w:val="00102DBE"/>
    <w:rsid w:val="0010353C"/>
    <w:rsid w:val="00103D73"/>
    <w:rsid w:val="00104986"/>
    <w:rsid w:val="00104C45"/>
    <w:rsid w:val="00106F63"/>
    <w:rsid w:val="001127A9"/>
    <w:rsid w:val="00121342"/>
    <w:rsid w:val="0012454F"/>
    <w:rsid w:val="001245ED"/>
    <w:rsid w:val="00125347"/>
    <w:rsid w:val="00130C05"/>
    <w:rsid w:val="00131ED5"/>
    <w:rsid w:val="00134B81"/>
    <w:rsid w:val="0013732C"/>
    <w:rsid w:val="001408B0"/>
    <w:rsid w:val="00142968"/>
    <w:rsid w:val="001438B6"/>
    <w:rsid w:val="00150D29"/>
    <w:rsid w:val="00152FF8"/>
    <w:rsid w:val="00155A83"/>
    <w:rsid w:val="001563C6"/>
    <w:rsid w:val="00156C01"/>
    <w:rsid w:val="001636D4"/>
    <w:rsid w:val="0016397B"/>
    <w:rsid w:val="0017207F"/>
    <w:rsid w:val="00180061"/>
    <w:rsid w:val="00186B0A"/>
    <w:rsid w:val="001915C5"/>
    <w:rsid w:val="00192104"/>
    <w:rsid w:val="0019327C"/>
    <w:rsid w:val="00193438"/>
    <w:rsid w:val="0019390A"/>
    <w:rsid w:val="00195FD4"/>
    <w:rsid w:val="00197038"/>
    <w:rsid w:val="001A0B05"/>
    <w:rsid w:val="001A1C8C"/>
    <w:rsid w:val="001A3E4C"/>
    <w:rsid w:val="001D21AA"/>
    <w:rsid w:val="001D43AB"/>
    <w:rsid w:val="001E0C2C"/>
    <w:rsid w:val="001E0F6D"/>
    <w:rsid w:val="001E4B1D"/>
    <w:rsid w:val="001E54B5"/>
    <w:rsid w:val="001E5C85"/>
    <w:rsid w:val="001E5FAE"/>
    <w:rsid w:val="001F1054"/>
    <w:rsid w:val="001F2552"/>
    <w:rsid w:val="001F4842"/>
    <w:rsid w:val="001F5794"/>
    <w:rsid w:val="001F5CD8"/>
    <w:rsid w:val="001F5F2D"/>
    <w:rsid w:val="001F688B"/>
    <w:rsid w:val="001F7837"/>
    <w:rsid w:val="0020073D"/>
    <w:rsid w:val="002051DB"/>
    <w:rsid w:val="00207A9B"/>
    <w:rsid w:val="002104BA"/>
    <w:rsid w:val="00212038"/>
    <w:rsid w:val="00215FA0"/>
    <w:rsid w:val="002211F3"/>
    <w:rsid w:val="002252AF"/>
    <w:rsid w:val="0022541F"/>
    <w:rsid w:val="002257B4"/>
    <w:rsid w:val="00232D38"/>
    <w:rsid w:val="00240764"/>
    <w:rsid w:val="00240892"/>
    <w:rsid w:val="00244255"/>
    <w:rsid w:val="00247A43"/>
    <w:rsid w:val="0025043F"/>
    <w:rsid w:val="00252217"/>
    <w:rsid w:val="00256890"/>
    <w:rsid w:val="002578ED"/>
    <w:rsid w:val="0026748E"/>
    <w:rsid w:val="00270240"/>
    <w:rsid w:val="00273F52"/>
    <w:rsid w:val="00274D79"/>
    <w:rsid w:val="00275B82"/>
    <w:rsid w:val="00275D29"/>
    <w:rsid w:val="00284BBD"/>
    <w:rsid w:val="00285037"/>
    <w:rsid w:val="00291566"/>
    <w:rsid w:val="002B02BB"/>
    <w:rsid w:val="002B043E"/>
    <w:rsid w:val="002B2C6A"/>
    <w:rsid w:val="002B632E"/>
    <w:rsid w:val="002B736C"/>
    <w:rsid w:val="002C07E3"/>
    <w:rsid w:val="002C3FEA"/>
    <w:rsid w:val="002C5537"/>
    <w:rsid w:val="002D05F8"/>
    <w:rsid w:val="002D6F68"/>
    <w:rsid w:val="002D7309"/>
    <w:rsid w:val="002D7ABF"/>
    <w:rsid w:val="002E0CA3"/>
    <w:rsid w:val="002E1AEF"/>
    <w:rsid w:val="002E23B9"/>
    <w:rsid w:val="002E7468"/>
    <w:rsid w:val="002F59EE"/>
    <w:rsid w:val="002F78C0"/>
    <w:rsid w:val="00305F1F"/>
    <w:rsid w:val="00311425"/>
    <w:rsid w:val="00312590"/>
    <w:rsid w:val="00314019"/>
    <w:rsid w:val="003260F7"/>
    <w:rsid w:val="003270B1"/>
    <w:rsid w:val="003312C5"/>
    <w:rsid w:val="00333968"/>
    <w:rsid w:val="003359DA"/>
    <w:rsid w:val="00335DED"/>
    <w:rsid w:val="00340BB3"/>
    <w:rsid w:val="00342D1B"/>
    <w:rsid w:val="00343594"/>
    <w:rsid w:val="00346476"/>
    <w:rsid w:val="00351E73"/>
    <w:rsid w:val="00356012"/>
    <w:rsid w:val="00363BB7"/>
    <w:rsid w:val="0036538B"/>
    <w:rsid w:val="0036787D"/>
    <w:rsid w:val="0037276D"/>
    <w:rsid w:val="00372883"/>
    <w:rsid w:val="00380085"/>
    <w:rsid w:val="0038063F"/>
    <w:rsid w:val="00380FF9"/>
    <w:rsid w:val="00385147"/>
    <w:rsid w:val="003908B9"/>
    <w:rsid w:val="0039270F"/>
    <w:rsid w:val="003A037D"/>
    <w:rsid w:val="003A0C65"/>
    <w:rsid w:val="003A5CC9"/>
    <w:rsid w:val="003C274E"/>
    <w:rsid w:val="003D1611"/>
    <w:rsid w:val="003D183E"/>
    <w:rsid w:val="003D773B"/>
    <w:rsid w:val="003E1979"/>
    <w:rsid w:val="003E6F96"/>
    <w:rsid w:val="003F1F5A"/>
    <w:rsid w:val="003F4844"/>
    <w:rsid w:val="004109B2"/>
    <w:rsid w:val="00411B61"/>
    <w:rsid w:val="004169CF"/>
    <w:rsid w:val="00420425"/>
    <w:rsid w:val="00422299"/>
    <w:rsid w:val="004270F3"/>
    <w:rsid w:val="00427C2B"/>
    <w:rsid w:val="00431020"/>
    <w:rsid w:val="0043375E"/>
    <w:rsid w:val="00442535"/>
    <w:rsid w:val="00443698"/>
    <w:rsid w:val="004439BC"/>
    <w:rsid w:val="00444AA0"/>
    <w:rsid w:val="00452055"/>
    <w:rsid w:val="004540EB"/>
    <w:rsid w:val="00454F37"/>
    <w:rsid w:val="0046314B"/>
    <w:rsid w:val="004678CC"/>
    <w:rsid w:val="0047114A"/>
    <w:rsid w:val="00471494"/>
    <w:rsid w:val="0048302E"/>
    <w:rsid w:val="00483386"/>
    <w:rsid w:val="00484163"/>
    <w:rsid w:val="00484B82"/>
    <w:rsid w:val="00496E01"/>
    <w:rsid w:val="004A12AA"/>
    <w:rsid w:val="004A353F"/>
    <w:rsid w:val="004A441F"/>
    <w:rsid w:val="004A6EA8"/>
    <w:rsid w:val="004B06D6"/>
    <w:rsid w:val="004B53C9"/>
    <w:rsid w:val="004B77F8"/>
    <w:rsid w:val="004C07EE"/>
    <w:rsid w:val="004C382E"/>
    <w:rsid w:val="004C68DE"/>
    <w:rsid w:val="004D1ACB"/>
    <w:rsid w:val="004D1D69"/>
    <w:rsid w:val="004E15EF"/>
    <w:rsid w:val="004E2B66"/>
    <w:rsid w:val="004E2E95"/>
    <w:rsid w:val="004F169F"/>
    <w:rsid w:val="004F6D90"/>
    <w:rsid w:val="005007C2"/>
    <w:rsid w:val="005017C0"/>
    <w:rsid w:val="00504A42"/>
    <w:rsid w:val="00505EC3"/>
    <w:rsid w:val="00506691"/>
    <w:rsid w:val="0051009C"/>
    <w:rsid w:val="005121EB"/>
    <w:rsid w:val="005126AB"/>
    <w:rsid w:val="00517796"/>
    <w:rsid w:val="00520B84"/>
    <w:rsid w:val="00521584"/>
    <w:rsid w:val="005217F6"/>
    <w:rsid w:val="00522F93"/>
    <w:rsid w:val="0052324C"/>
    <w:rsid w:val="00524C20"/>
    <w:rsid w:val="00526CE6"/>
    <w:rsid w:val="00532317"/>
    <w:rsid w:val="0053738C"/>
    <w:rsid w:val="00542540"/>
    <w:rsid w:val="00545465"/>
    <w:rsid w:val="00545557"/>
    <w:rsid w:val="00545FEF"/>
    <w:rsid w:val="0055079A"/>
    <w:rsid w:val="0055137F"/>
    <w:rsid w:val="00551CC2"/>
    <w:rsid w:val="005531CE"/>
    <w:rsid w:val="005567DA"/>
    <w:rsid w:val="00560C80"/>
    <w:rsid w:val="0057124B"/>
    <w:rsid w:val="00571C0A"/>
    <w:rsid w:val="00573A87"/>
    <w:rsid w:val="00573DB5"/>
    <w:rsid w:val="00575D00"/>
    <w:rsid w:val="00582BB3"/>
    <w:rsid w:val="00585DC7"/>
    <w:rsid w:val="005948DB"/>
    <w:rsid w:val="00595856"/>
    <w:rsid w:val="0059649B"/>
    <w:rsid w:val="005A7E22"/>
    <w:rsid w:val="005B2021"/>
    <w:rsid w:val="005B23E7"/>
    <w:rsid w:val="005C1C14"/>
    <w:rsid w:val="005C398B"/>
    <w:rsid w:val="005C72E4"/>
    <w:rsid w:val="005D175A"/>
    <w:rsid w:val="005D3631"/>
    <w:rsid w:val="005E0035"/>
    <w:rsid w:val="005E09E0"/>
    <w:rsid w:val="005E1965"/>
    <w:rsid w:val="005F10D1"/>
    <w:rsid w:val="005F37D0"/>
    <w:rsid w:val="005F4B25"/>
    <w:rsid w:val="005F4F74"/>
    <w:rsid w:val="005F588D"/>
    <w:rsid w:val="00600856"/>
    <w:rsid w:val="006053A6"/>
    <w:rsid w:val="00606886"/>
    <w:rsid w:val="00606B06"/>
    <w:rsid w:val="00617B4D"/>
    <w:rsid w:val="00617EBC"/>
    <w:rsid w:val="0062302E"/>
    <w:rsid w:val="00624863"/>
    <w:rsid w:val="00631798"/>
    <w:rsid w:val="00633DA1"/>
    <w:rsid w:val="00635BDE"/>
    <w:rsid w:val="006409C4"/>
    <w:rsid w:val="006516DB"/>
    <w:rsid w:val="0065199C"/>
    <w:rsid w:val="00654A0C"/>
    <w:rsid w:val="0066650F"/>
    <w:rsid w:val="00666807"/>
    <w:rsid w:val="006677A8"/>
    <w:rsid w:val="0067554E"/>
    <w:rsid w:val="00681AE0"/>
    <w:rsid w:val="00691C76"/>
    <w:rsid w:val="0069388E"/>
    <w:rsid w:val="0069766A"/>
    <w:rsid w:val="006B410E"/>
    <w:rsid w:val="006B485C"/>
    <w:rsid w:val="006C79BD"/>
    <w:rsid w:val="006D09EA"/>
    <w:rsid w:val="006D1B67"/>
    <w:rsid w:val="006D30ED"/>
    <w:rsid w:val="006D686B"/>
    <w:rsid w:val="006E0915"/>
    <w:rsid w:val="006E3E61"/>
    <w:rsid w:val="006F16C3"/>
    <w:rsid w:val="006F53D3"/>
    <w:rsid w:val="007008C5"/>
    <w:rsid w:val="0070452F"/>
    <w:rsid w:val="00712F52"/>
    <w:rsid w:val="00715517"/>
    <w:rsid w:val="0072019C"/>
    <w:rsid w:val="00726B32"/>
    <w:rsid w:val="00727E40"/>
    <w:rsid w:val="0073542A"/>
    <w:rsid w:val="007357B2"/>
    <w:rsid w:val="00735FEC"/>
    <w:rsid w:val="00736ADD"/>
    <w:rsid w:val="00746D7C"/>
    <w:rsid w:val="00747C76"/>
    <w:rsid w:val="00750819"/>
    <w:rsid w:val="00751997"/>
    <w:rsid w:val="007545F1"/>
    <w:rsid w:val="007631FF"/>
    <w:rsid w:val="0076462B"/>
    <w:rsid w:val="007706F1"/>
    <w:rsid w:val="007712EC"/>
    <w:rsid w:val="0077264C"/>
    <w:rsid w:val="0078020D"/>
    <w:rsid w:val="00791C6E"/>
    <w:rsid w:val="00791E69"/>
    <w:rsid w:val="00794D02"/>
    <w:rsid w:val="00795B37"/>
    <w:rsid w:val="00796DEA"/>
    <w:rsid w:val="007A1CB7"/>
    <w:rsid w:val="007A2052"/>
    <w:rsid w:val="007A7EE0"/>
    <w:rsid w:val="007B39AD"/>
    <w:rsid w:val="007C05B8"/>
    <w:rsid w:val="007C09D7"/>
    <w:rsid w:val="007C64C0"/>
    <w:rsid w:val="007D036F"/>
    <w:rsid w:val="007D300C"/>
    <w:rsid w:val="007D38B0"/>
    <w:rsid w:val="007D5221"/>
    <w:rsid w:val="007E12D4"/>
    <w:rsid w:val="007E3E47"/>
    <w:rsid w:val="007E7E8A"/>
    <w:rsid w:val="007F48B2"/>
    <w:rsid w:val="00800439"/>
    <w:rsid w:val="0080205D"/>
    <w:rsid w:val="0080641D"/>
    <w:rsid w:val="008120E3"/>
    <w:rsid w:val="00812DF5"/>
    <w:rsid w:val="008179D5"/>
    <w:rsid w:val="00817BF8"/>
    <w:rsid w:val="00817C09"/>
    <w:rsid w:val="00820301"/>
    <w:rsid w:val="00822CC8"/>
    <w:rsid w:val="00827367"/>
    <w:rsid w:val="00832BB7"/>
    <w:rsid w:val="00833033"/>
    <w:rsid w:val="00833FF3"/>
    <w:rsid w:val="0083603F"/>
    <w:rsid w:val="00836B30"/>
    <w:rsid w:val="008378D1"/>
    <w:rsid w:val="00840F37"/>
    <w:rsid w:val="008419CE"/>
    <w:rsid w:val="008425AB"/>
    <w:rsid w:val="00847EFD"/>
    <w:rsid w:val="00850B8C"/>
    <w:rsid w:val="008518FB"/>
    <w:rsid w:val="00851ABF"/>
    <w:rsid w:val="00852E56"/>
    <w:rsid w:val="008552B5"/>
    <w:rsid w:val="00856A5A"/>
    <w:rsid w:val="00870A0F"/>
    <w:rsid w:val="00874588"/>
    <w:rsid w:val="00875909"/>
    <w:rsid w:val="00881264"/>
    <w:rsid w:val="008846CE"/>
    <w:rsid w:val="00890087"/>
    <w:rsid w:val="008A17DE"/>
    <w:rsid w:val="008A587B"/>
    <w:rsid w:val="008B108F"/>
    <w:rsid w:val="008B14E1"/>
    <w:rsid w:val="008B4669"/>
    <w:rsid w:val="008C7886"/>
    <w:rsid w:val="008D1F4E"/>
    <w:rsid w:val="008D2351"/>
    <w:rsid w:val="008F1230"/>
    <w:rsid w:val="008F6FFC"/>
    <w:rsid w:val="00900B63"/>
    <w:rsid w:val="0090645A"/>
    <w:rsid w:val="00912F60"/>
    <w:rsid w:val="00917916"/>
    <w:rsid w:val="00917F10"/>
    <w:rsid w:val="009216F4"/>
    <w:rsid w:val="009237B4"/>
    <w:rsid w:val="009251B1"/>
    <w:rsid w:val="00925744"/>
    <w:rsid w:val="0093076D"/>
    <w:rsid w:val="00931D46"/>
    <w:rsid w:val="00936235"/>
    <w:rsid w:val="00940088"/>
    <w:rsid w:val="009425DE"/>
    <w:rsid w:val="00942BEA"/>
    <w:rsid w:val="00943F3F"/>
    <w:rsid w:val="00944E46"/>
    <w:rsid w:val="009451C8"/>
    <w:rsid w:val="00945B9D"/>
    <w:rsid w:val="009522A8"/>
    <w:rsid w:val="009665C9"/>
    <w:rsid w:val="009678D2"/>
    <w:rsid w:val="00975F41"/>
    <w:rsid w:val="009761D9"/>
    <w:rsid w:val="00982EDE"/>
    <w:rsid w:val="00984F56"/>
    <w:rsid w:val="00985673"/>
    <w:rsid w:val="00986478"/>
    <w:rsid w:val="009915D7"/>
    <w:rsid w:val="009942E3"/>
    <w:rsid w:val="00994A84"/>
    <w:rsid w:val="00994B29"/>
    <w:rsid w:val="009A1FB4"/>
    <w:rsid w:val="009A5E4F"/>
    <w:rsid w:val="009B16B5"/>
    <w:rsid w:val="009B3F24"/>
    <w:rsid w:val="009B6877"/>
    <w:rsid w:val="009B7B3F"/>
    <w:rsid w:val="009C43B5"/>
    <w:rsid w:val="009C44B4"/>
    <w:rsid w:val="009C46C2"/>
    <w:rsid w:val="009D052A"/>
    <w:rsid w:val="009D17B3"/>
    <w:rsid w:val="009D2EA2"/>
    <w:rsid w:val="009D44A9"/>
    <w:rsid w:val="009D578A"/>
    <w:rsid w:val="009D6A20"/>
    <w:rsid w:val="009E0DC5"/>
    <w:rsid w:val="009E191E"/>
    <w:rsid w:val="009E6C51"/>
    <w:rsid w:val="009F1716"/>
    <w:rsid w:val="009F21A9"/>
    <w:rsid w:val="009F24E0"/>
    <w:rsid w:val="009F3494"/>
    <w:rsid w:val="009F37B8"/>
    <w:rsid w:val="00A10F9F"/>
    <w:rsid w:val="00A22B37"/>
    <w:rsid w:val="00A266CE"/>
    <w:rsid w:val="00A31ADD"/>
    <w:rsid w:val="00A3242B"/>
    <w:rsid w:val="00A32C75"/>
    <w:rsid w:val="00A33CE5"/>
    <w:rsid w:val="00A35BF9"/>
    <w:rsid w:val="00A37D90"/>
    <w:rsid w:val="00A57020"/>
    <w:rsid w:val="00A57A85"/>
    <w:rsid w:val="00A57D52"/>
    <w:rsid w:val="00A73142"/>
    <w:rsid w:val="00A7471A"/>
    <w:rsid w:val="00A75567"/>
    <w:rsid w:val="00A81AA1"/>
    <w:rsid w:val="00A81EDE"/>
    <w:rsid w:val="00A831E1"/>
    <w:rsid w:val="00A90F2B"/>
    <w:rsid w:val="00A935C5"/>
    <w:rsid w:val="00A94A6A"/>
    <w:rsid w:val="00A94F99"/>
    <w:rsid w:val="00AA113E"/>
    <w:rsid w:val="00AA579C"/>
    <w:rsid w:val="00AA58A9"/>
    <w:rsid w:val="00AA5EA4"/>
    <w:rsid w:val="00AA7A18"/>
    <w:rsid w:val="00AB0C0E"/>
    <w:rsid w:val="00AB3068"/>
    <w:rsid w:val="00AB5CE1"/>
    <w:rsid w:val="00AC1EDD"/>
    <w:rsid w:val="00AC41C8"/>
    <w:rsid w:val="00AC4AF5"/>
    <w:rsid w:val="00AD39F9"/>
    <w:rsid w:val="00AE0541"/>
    <w:rsid w:val="00AE0F96"/>
    <w:rsid w:val="00AE2308"/>
    <w:rsid w:val="00AE3528"/>
    <w:rsid w:val="00AE6ED8"/>
    <w:rsid w:val="00AF1919"/>
    <w:rsid w:val="00B0529A"/>
    <w:rsid w:val="00B12674"/>
    <w:rsid w:val="00B15D83"/>
    <w:rsid w:val="00B17674"/>
    <w:rsid w:val="00B2028E"/>
    <w:rsid w:val="00B22B35"/>
    <w:rsid w:val="00B24A1C"/>
    <w:rsid w:val="00B25115"/>
    <w:rsid w:val="00B30F72"/>
    <w:rsid w:val="00B30FA3"/>
    <w:rsid w:val="00B3175B"/>
    <w:rsid w:val="00B35F34"/>
    <w:rsid w:val="00B44911"/>
    <w:rsid w:val="00B5134B"/>
    <w:rsid w:val="00B53EFF"/>
    <w:rsid w:val="00B552AC"/>
    <w:rsid w:val="00B56060"/>
    <w:rsid w:val="00B60096"/>
    <w:rsid w:val="00B65B1C"/>
    <w:rsid w:val="00B66BFE"/>
    <w:rsid w:val="00B72E00"/>
    <w:rsid w:val="00B824D0"/>
    <w:rsid w:val="00B82857"/>
    <w:rsid w:val="00B84EAB"/>
    <w:rsid w:val="00B859F9"/>
    <w:rsid w:val="00B92233"/>
    <w:rsid w:val="00BA19BF"/>
    <w:rsid w:val="00BB24BE"/>
    <w:rsid w:val="00BB2F6A"/>
    <w:rsid w:val="00BB56E6"/>
    <w:rsid w:val="00BB72D8"/>
    <w:rsid w:val="00BD3187"/>
    <w:rsid w:val="00BD36F7"/>
    <w:rsid w:val="00BD7E87"/>
    <w:rsid w:val="00BE24AD"/>
    <w:rsid w:val="00BE2AD5"/>
    <w:rsid w:val="00BF2AA1"/>
    <w:rsid w:val="00BF3B05"/>
    <w:rsid w:val="00C0532C"/>
    <w:rsid w:val="00C06750"/>
    <w:rsid w:val="00C1083B"/>
    <w:rsid w:val="00C12CBD"/>
    <w:rsid w:val="00C1443F"/>
    <w:rsid w:val="00C17C21"/>
    <w:rsid w:val="00C207D5"/>
    <w:rsid w:val="00C22FF9"/>
    <w:rsid w:val="00C259A9"/>
    <w:rsid w:val="00C30466"/>
    <w:rsid w:val="00C34909"/>
    <w:rsid w:val="00C34931"/>
    <w:rsid w:val="00C363D3"/>
    <w:rsid w:val="00C41B16"/>
    <w:rsid w:val="00C42C57"/>
    <w:rsid w:val="00C51EFC"/>
    <w:rsid w:val="00C558F1"/>
    <w:rsid w:val="00C62C9B"/>
    <w:rsid w:val="00C64E07"/>
    <w:rsid w:val="00C65184"/>
    <w:rsid w:val="00C652E5"/>
    <w:rsid w:val="00C720F9"/>
    <w:rsid w:val="00C86D45"/>
    <w:rsid w:val="00C91AF0"/>
    <w:rsid w:val="00C964B4"/>
    <w:rsid w:val="00C977E5"/>
    <w:rsid w:val="00CA5D2F"/>
    <w:rsid w:val="00CB07D7"/>
    <w:rsid w:val="00CB0D59"/>
    <w:rsid w:val="00CB1AD4"/>
    <w:rsid w:val="00CB4D41"/>
    <w:rsid w:val="00CB6593"/>
    <w:rsid w:val="00CB71C8"/>
    <w:rsid w:val="00CC0590"/>
    <w:rsid w:val="00CD021F"/>
    <w:rsid w:val="00CD2A5C"/>
    <w:rsid w:val="00CD4248"/>
    <w:rsid w:val="00CD5238"/>
    <w:rsid w:val="00CD7F64"/>
    <w:rsid w:val="00CE20F4"/>
    <w:rsid w:val="00CE29CA"/>
    <w:rsid w:val="00CE2A40"/>
    <w:rsid w:val="00CF14D7"/>
    <w:rsid w:val="00CF5CD2"/>
    <w:rsid w:val="00CF61E4"/>
    <w:rsid w:val="00D0596F"/>
    <w:rsid w:val="00D05AD8"/>
    <w:rsid w:val="00D14079"/>
    <w:rsid w:val="00D226F8"/>
    <w:rsid w:val="00D22707"/>
    <w:rsid w:val="00D23CEE"/>
    <w:rsid w:val="00D33D22"/>
    <w:rsid w:val="00D36659"/>
    <w:rsid w:val="00D37450"/>
    <w:rsid w:val="00D407C7"/>
    <w:rsid w:val="00D40B15"/>
    <w:rsid w:val="00D40E7B"/>
    <w:rsid w:val="00D50974"/>
    <w:rsid w:val="00D55E6D"/>
    <w:rsid w:val="00D67E8D"/>
    <w:rsid w:val="00D71129"/>
    <w:rsid w:val="00D718C7"/>
    <w:rsid w:val="00D75C49"/>
    <w:rsid w:val="00D81D68"/>
    <w:rsid w:val="00D82598"/>
    <w:rsid w:val="00D86705"/>
    <w:rsid w:val="00D87BD3"/>
    <w:rsid w:val="00D975ED"/>
    <w:rsid w:val="00DA1A1B"/>
    <w:rsid w:val="00DA4743"/>
    <w:rsid w:val="00DA71A4"/>
    <w:rsid w:val="00DB0A04"/>
    <w:rsid w:val="00DB5326"/>
    <w:rsid w:val="00DC6736"/>
    <w:rsid w:val="00DC7BDE"/>
    <w:rsid w:val="00DD0868"/>
    <w:rsid w:val="00DD126D"/>
    <w:rsid w:val="00DD1DE1"/>
    <w:rsid w:val="00DD4142"/>
    <w:rsid w:val="00DD560F"/>
    <w:rsid w:val="00DD6733"/>
    <w:rsid w:val="00DE1048"/>
    <w:rsid w:val="00DE5252"/>
    <w:rsid w:val="00DF03C0"/>
    <w:rsid w:val="00DF786A"/>
    <w:rsid w:val="00E007CD"/>
    <w:rsid w:val="00E04F4D"/>
    <w:rsid w:val="00E179DC"/>
    <w:rsid w:val="00E21CF3"/>
    <w:rsid w:val="00E30E0B"/>
    <w:rsid w:val="00E37D6C"/>
    <w:rsid w:val="00E41D7B"/>
    <w:rsid w:val="00E44871"/>
    <w:rsid w:val="00E52790"/>
    <w:rsid w:val="00E60E8A"/>
    <w:rsid w:val="00E7188E"/>
    <w:rsid w:val="00E729D3"/>
    <w:rsid w:val="00E76B94"/>
    <w:rsid w:val="00E80035"/>
    <w:rsid w:val="00E837C5"/>
    <w:rsid w:val="00E87F0C"/>
    <w:rsid w:val="00E9098B"/>
    <w:rsid w:val="00E9798E"/>
    <w:rsid w:val="00EA46A5"/>
    <w:rsid w:val="00EA5525"/>
    <w:rsid w:val="00EA70B5"/>
    <w:rsid w:val="00EB03F0"/>
    <w:rsid w:val="00EB0DF2"/>
    <w:rsid w:val="00EB407B"/>
    <w:rsid w:val="00EB4F17"/>
    <w:rsid w:val="00EC26E5"/>
    <w:rsid w:val="00EC339F"/>
    <w:rsid w:val="00EC5869"/>
    <w:rsid w:val="00EC5886"/>
    <w:rsid w:val="00ED614D"/>
    <w:rsid w:val="00EE018D"/>
    <w:rsid w:val="00EE32B5"/>
    <w:rsid w:val="00EE6378"/>
    <w:rsid w:val="00EF5B1B"/>
    <w:rsid w:val="00EF5E43"/>
    <w:rsid w:val="00F02B9A"/>
    <w:rsid w:val="00F052A0"/>
    <w:rsid w:val="00F06DE9"/>
    <w:rsid w:val="00F14B63"/>
    <w:rsid w:val="00F21653"/>
    <w:rsid w:val="00F2650E"/>
    <w:rsid w:val="00F42759"/>
    <w:rsid w:val="00F53EC8"/>
    <w:rsid w:val="00F55AD2"/>
    <w:rsid w:val="00F56501"/>
    <w:rsid w:val="00F6000F"/>
    <w:rsid w:val="00F62D5F"/>
    <w:rsid w:val="00F719C6"/>
    <w:rsid w:val="00F720C1"/>
    <w:rsid w:val="00F72EAC"/>
    <w:rsid w:val="00F73D99"/>
    <w:rsid w:val="00F770B9"/>
    <w:rsid w:val="00F77E16"/>
    <w:rsid w:val="00F8227A"/>
    <w:rsid w:val="00F826E5"/>
    <w:rsid w:val="00F838EE"/>
    <w:rsid w:val="00F86802"/>
    <w:rsid w:val="00F912DF"/>
    <w:rsid w:val="00F95FEF"/>
    <w:rsid w:val="00F9795A"/>
    <w:rsid w:val="00FC445C"/>
    <w:rsid w:val="00FC4517"/>
    <w:rsid w:val="00FC78F6"/>
    <w:rsid w:val="00FD4256"/>
    <w:rsid w:val="00FD49FB"/>
    <w:rsid w:val="00FD4C42"/>
    <w:rsid w:val="00FD4CAB"/>
    <w:rsid w:val="00FE3BD0"/>
    <w:rsid w:val="00FF0C4F"/>
    <w:rsid w:val="00FF158B"/>
    <w:rsid w:val="00FF5A37"/>
    <w:rsid w:val="00FF6877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47DC"/>
  <w15:docId w15:val="{3E713B84-CE09-4666-A62C-8B3D02E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17F10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917F10"/>
    <w:pPr>
      <w:ind w:left="142" w:right="13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17F10"/>
    <w:pPr>
      <w:ind w:hanging="56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7F10"/>
    <w:pPr>
      <w:ind w:left="686" w:hanging="566"/>
    </w:pPr>
  </w:style>
  <w:style w:type="paragraph" w:customStyle="1" w:styleId="TableParagraph">
    <w:name w:val="Table Paragraph"/>
    <w:basedOn w:val="Normalny"/>
    <w:uiPriority w:val="1"/>
    <w:qFormat/>
    <w:rsid w:val="00917F10"/>
  </w:style>
  <w:style w:type="paragraph" w:styleId="Tekstdymka">
    <w:name w:val="Balloon Text"/>
    <w:basedOn w:val="Normalny"/>
    <w:link w:val="TekstdymkaZnak"/>
    <w:uiPriority w:val="99"/>
    <w:semiHidden/>
    <w:unhideWhenUsed/>
    <w:rsid w:val="00DB0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0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0F7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F72"/>
    <w:rPr>
      <w:rFonts w:ascii="Calibri" w:eastAsia="Calibri" w:hAnsi="Calibri" w:cs="Calibr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86D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rsid w:val="00C86D4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6D45"/>
  </w:style>
  <w:style w:type="character" w:styleId="Uwydatnienie">
    <w:name w:val="Emphasis"/>
    <w:basedOn w:val="Domylnaczcionkaakapitu"/>
    <w:uiPriority w:val="20"/>
    <w:qFormat/>
    <w:rsid w:val="00C86D4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B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F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F3F"/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270240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A5C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59"/>
    <w:rsid w:val="00E4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D673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525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617EBC"/>
    <w:rPr>
      <w:color w:val="808080"/>
    </w:rPr>
  </w:style>
  <w:style w:type="paragraph" w:styleId="Poprawka">
    <w:name w:val="Revision"/>
    <w:hidden/>
    <w:uiPriority w:val="99"/>
    <w:semiHidden/>
    <w:rsid w:val="00CC0590"/>
    <w:pPr>
      <w:widowControl/>
      <w:autoSpaceDE/>
      <w:autoSpaceDN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70452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51997"/>
  </w:style>
  <w:style w:type="character" w:customStyle="1" w:styleId="ff2">
    <w:name w:val="ff2"/>
    <w:basedOn w:val="Domylnaczcionkaakapitu"/>
    <w:rsid w:val="005948DB"/>
  </w:style>
  <w:style w:type="paragraph" w:customStyle="1" w:styleId="Default">
    <w:name w:val="Default"/>
    <w:rsid w:val="00D87BD3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D82598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04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0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65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6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5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12">
          <w:marLeft w:val="706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97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6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59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E22347-F4E2-4226-B379-A18B013B0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FA217-3377-4A6D-A59C-1A8652BCB7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 rzecz ISP 3_do podpisu:B013&amp;1&amp;&amp;05Q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 rzecz ISP 3_do podpisu:B013&amp;1&amp;&amp;05Q</dc:title>
  <dc:creator>dbalamonczek</dc:creator>
  <cp:keywords>()</cp:keywords>
  <cp:lastModifiedBy>Luczek Karolina</cp:lastModifiedBy>
  <cp:revision>3</cp:revision>
  <cp:lastPrinted>2023-09-22T11:24:00Z</cp:lastPrinted>
  <dcterms:created xsi:type="dcterms:W3CDTF">2023-12-05T10:07:00Z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2018-09-21T00:00:00Z</vt:filetime>
  </property>
</Properties>
</file>