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1F17" w14:textId="77777777" w:rsidR="00F93A36" w:rsidRDefault="00F93A36" w:rsidP="00F93A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93A36">
        <w:rPr>
          <w:rFonts w:ascii="Arial" w:hAnsi="Arial" w:cs="Arial"/>
        </w:rPr>
        <w:t>apr</w:t>
      </w:r>
      <w:r>
        <w:rPr>
          <w:rFonts w:ascii="Arial" w:hAnsi="Arial" w:cs="Arial"/>
        </w:rPr>
        <w:t>o</w:t>
      </w:r>
      <w:r w:rsidRPr="00F93A36">
        <w:rPr>
          <w:rFonts w:ascii="Arial" w:hAnsi="Arial" w:cs="Arial"/>
        </w:rPr>
        <w:t>sz</w:t>
      </w:r>
      <w:r>
        <w:rPr>
          <w:rFonts w:ascii="Arial" w:hAnsi="Arial" w:cs="Arial"/>
        </w:rPr>
        <w:t>enie</w:t>
      </w:r>
      <w:r w:rsidRPr="00F93A36">
        <w:rPr>
          <w:rFonts w:ascii="Arial" w:hAnsi="Arial" w:cs="Arial"/>
        </w:rPr>
        <w:t xml:space="preserve"> do udziału w konkursie </w:t>
      </w:r>
    </w:p>
    <w:p w14:paraId="20F5FDB8" w14:textId="32B71E17" w:rsidR="00F93A36" w:rsidRDefault="00F93A36" w:rsidP="00F93A36">
      <w:pPr>
        <w:jc w:val="center"/>
        <w:rPr>
          <w:rFonts w:ascii="Arial" w:hAnsi="Arial" w:cs="Arial"/>
        </w:rPr>
      </w:pPr>
      <w:r w:rsidRPr="00F93A36">
        <w:rPr>
          <w:rFonts w:ascii="Arial" w:hAnsi="Arial" w:cs="Arial"/>
        </w:rPr>
        <w:t>Europejskie Nagrody Promocji Przedsiębiorczości 2025</w:t>
      </w:r>
    </w:p>
    <w:p w14:paraId="37DF36DA" w14:textId="77777777" w:rsidR="00F93A36" w:rsidRDefault="00F93A36" w:rsidP="00F93A36">
      <w:pPr>
        <w:rPr>
          <w:rFonts w:ascii="Arial" w:hAnsi="Arial" w:cs="Arial"/>
        </w:rPr>
      </w:pPr>
    </w:p>
    <w:p w14:paraId="6FC60C40" w14:textId="18134F8B" w:rsidR="00F93A36" w:rsidRPr="00F93A36" w:rsidRDefault="00F93A36" w:rsidP="00F93A36">
      <w:pPr>
        <w:rPr>
          <w:rFonts w:ascii="Arial" w:hAnsi="Arial" w:cs="Arial"/>
          <w:b/>
          <w:bCs/>
        </w:rPr>
      </w:pPr>
      <w:r w:rsidRPr="00F93A36">
        <w:rPr>
          <w:rFonts w:ascii="Arial" w:hAnsi="Arial" w:cs="Arial"/>
        </w:rPr>
        <w:t xml:space="preserve">Ministerstwo Rozwoju i Technologii zaprasza </w:t>
      </w:r>
      <w:r w:rsidRPr="00F93A36">
        <w:rPr>
          <w:rFonts w:ascii="Arial" w:hAnsi="Arial" w:cs="Arial"/>
        </w:rPr>
        <w:t>do udziału w konkursie Europejskie Nagrody Promocji Przedsiębiorczości 2025.</w:t>
      </w:r>
      <w:r w:rsidRPr="00F93A36">
        <w:rPr>
          <w:rFonts w:ascii="Arial" w:hAnsi="Arial" w:cs="Arial"/>
          <w:b/>
          <w:bCs/>
        </w:rPr>
        <w:t xml:space="preserve"> </w:t>
      </w:r>
      <w:r w:rsidRPr="00F93A36">
        <w:rPr>
          <w:rFonts w:ascii="Arial" w:hAnsi="Arial" w:cs="Arial"/>
        </w:rPr>
        <w:t>Zgłoszenie udziału w konkursie polega na wypełnieniu</w:t>
      </w:r>
      <w:r w:rsidRPr="00F93A36">
        <w:rPr>
          <w:rFonts w:ascii="Arial" w:hAnsi="Arial" w:cs="Arial"/>
          <w:b/>
          <w:bCs/>
        </w:rPr>
        <w:t xml:space="preserve"> </w:t>
      </w:r>
      <w:hyperlink r:id="rId5" w:history="1">
        <w:r w:rsidRPr="00F93A36">
          <w:rPr>
            <w:rStyle w:val="Hipercze"/>
            <w:rFonts w:ascii="Arial" w:hAnsi="Arial" w:cs="Arial"/>
            <w:b/>
            <w:bCs/>
          </w:rPr>
          <w:t>formularza elektronicznego</w:t>
        </w:r>
      </w:hyperlink>
      <w:r w:rsidRPr="00F93A36">
        <w:rPr>
          <w:rFonts w:ascii="Arial" w:hAnsi="Arial" w:cs="Arial"/>
          <w:b/>
          <w:bCs/>
        </w:rPr>
        <w:t xml:space="preserve"> </w:t>
      </w:r>
      <w:r w:rsidRPr="00F93A36">
        <w:rPr>
          <w:rFonts w:ascii="Arial" w:hAnsi="Arial" w:cs="Arial"/>
        </w:rPr>
        <w:t xml:space="preserve">do </w:t>
      </w:r>
      <w:r w:rsidRPr="00F93A36">
        <w:rPr>
          <w:rFonts w:ascii="Arial" w:hAnsi="Arial" w:cs="Arial"/>
          <w:b/>
          <w:bCs/>
        </w:rPr>
        <w:t xml:space="preserve">20 czerwca 2025 r. </w:t>
      </w:r>
      <w:r w:rsidRPr="00F93A36">
        <w:rPr>
          <w:rFonts w:ascii="Arial" w:hAnsi="Arial" w:cs="Arial"/>
        </w:rPr>
        <w:t xml:space="preserve">(do końca dnia). Pytania dotyczące konkursu proszę kierować na adres e-mail: </w:t>
      </w:r>
      <w:hyperlink r:id="rId6" w:history="1">
        <w:r w:rsidRPr="00F93A36">
          <w:rPr>
            <w:rStyle w:val="Hipercze"/>
            <w:rFonts w:ascii="Arial" w:hAnsi="Arial" w:cs="Arial"/>
          </w:rPr>
          <w:t>Joanna.Drobinska@mrit.gov.pl</w:t>
        </w:r>
      </w:hyperlink>
      <w:r w:rsidRPr="00F93A36">
        <w:rPr>
          <w:rFonts w:ascii="Arial" w:hAnsi="Arial" w:cs="Arial"/>
        </w:rPr>
        <w:t>.</w:t>
      </w:r>
    </w:p>
    <w:p w14:paraId="1BD0F3FB" w14:textId="77777777" w:rsidR="00F93A36" w:rsidRPr="00F93A36" w:rsidRDefault="00F93A36" w:rsidP="00F93A36">
      <w:pPr>
        <w:rPr>
          <w:rFonts w:ascii="Arial" w:hAnsi="Arial" w:cs="Arial"/>
        </w:rPr>
      </w:pPr>
      <w:r w:rsidRPr="00F93A36">
        <w:rPr>
          <w:rFonts w:ascii="Arial" w:hAnsi="Arial" w:cs="Arial"/>
        </w:rPr>
        <w:t>Konkurs wyróżnia najlepsze w Europie inicjatywy wspierające przedsiębiorczość i jest skierowany do władz krajowych, regionalnych lub lokalnych oraz partnerstw publiczno-prywatnych. MŚP (</w:t>
      </w:r>
      <w:hyperlink r:id="rId7" w:history="1">
        <w:r w:rsidRPr="00F93A36">
          <w:rPr>
            <w:rStyle w:val="Hipercze"/>
            <w:rFonts w:ascii="Arial" w:hAnsi="Arial" w:cs="Arial"/>
          </w:rPr>
          <w:t>objęte definicją MŚP</w:t>
        </w:r>
      </w:hyperlink>
      <w:r w:rsidRPr="00F93A36">
        <w:rPr>
          <w:rFonts w:ascii="Arial" w:hAnsi="Arial" w:cs="Arial"/>
        </w:rPr>
        <w:t xml:space="preserve">), poza formułą PPP, mogą wziąć samodzielnie udział w 6. kategorii konkursu „Przedsiębiorczość odpowiedzialna i sprzyjająca włączeniu społecznemu”, pod warunkiem, że zgłaszany projekt nie jest podstawową działalnością firmy. </w:t>
      </w:r>
    </w:p>
    <w:p w14:paraId="3A2C9A0F" w14:textId="77777777" w:rsidR="00F93A36" w:rsidRPr="00F93A36" w:rsidRDefault="00F93A36" w:rsidP="00F93A36">
      <w:pPr>
        <w:rPr>
          <w:rFonts w:ascii="Arial" w:hAnsi="Arial" w:cs="Arial"/>
          <w:b/>
          <w:bCs/>
        </w:rPr>
      </w:pPr>
      <w:r w:rsidRPr="00F93A36">
        <w:rPr>
          <w:rFonts w:ascii="Arial" w:hAnsi="Arial" w:cs="Arial"/>
          <w:b/>
          <w:bCs/>
        </w:rPr>
        <w:t>Projekt można zgłosić w jednej z sześciu kategorii konkursu:</w:t>
      </w:r>
    </w:p>
    <w:p w14:paraId="5C1EFBED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Poprawa otoczenia biznesu i promowanie ducha przedsiębiorczości.</w:t>
      </w:r>
    </w:p>
    <w:p w14:paraId="2BB3A211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Inwestowanie w umiejętności w zakresie przedsiębiorczości.</w:t>
      </w:r>
    </w:p>
    <w:p w14:paraId="255D4064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Wspieranie transformacji cyfrowej. </w:t>
      </w:r>
    </w:p>
    <w:p w14:paraId="057C0A7B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Wspieranie internacjonalizacji działalności gospodarczej.</w:t>
      </w:r>
    </w:p>
    <w:p w14:paraId="02AAD579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Wspieranie zrównoważonej transformacji. </w:t>
      </w:r>
    </w:p>
    <w:p w14:paraId="6ECC2CB1" w14:textId="77777777" w:rsidR="00F93A36" w:rsidRPr="00F93A36" w:rsidRDefault="00F93A36" w:rsidP="00F93A36">
      <w:pPr>
        <w:numPr>
          <w:ilvl w:val="0"/>
          <w:numId w:val="1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Przedsiębiorczość odpowiedzialna i sprzyjająca włączeniu społecznemu. </w:t>
      </w:r>
    </w:p>
    <w:p w14:paraId="29DB62D0" w14:textId="77777777" w:rsidR="00F93A36" w:rsidRPr="00F93A36" w:rsidRDefault="00F93A36" w:rsidP="00F93A36">
      <w:pPr>
        <w:rPr>
          <w:rFonts w:ascii="Arial" w:hAnsi="Arial" w:cs="Arial"/>
          <w:b/>
          <w:bCs/>
        </w:rPr>
      </w:pPr>
      <w:r w:rsidRPr="00F93A36">
        <w:rPr>
          <w:rFonts w:ascii="Arial" w:hAnsi="Arial" w:cs="Arial"/>
          <w:b/>
          <w:bCs/>
        </w:rPr>
        <w:t>Dwa etapy konkursu:</w:t>
      </w:r>
    </w:p>
    <w:p w14:paraId="606A8E51" w14:textId="77777777" w:rsidR="00F93A36" w:rsidRPr="00F93A36" w:rsidRDefault="00F93A36" w:rsidP="00F93A36">
      <w:pPr>
        <w:numPr>
          <w:ilvl w:val="0"/>
          <w:numId w:val="2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Etap krajowy – wyłania 2 inicjatywy z różnych kategorii, które następnie są zgłaszane do etapu europejskiego.</w:t>
      </w:r>
    </w:p>
    <w:p w14:paraId="72E2A193" w14:textId="77777777" w:rsidR="00F93A36" w:rsidRPr="00F93A36" w:rsidRDefault="00F93A36" w:rsidP="00F93A36">
      <w:pPr>
        <w:numPr>
          <w:ilvl w:val="0"/>
          <w:numId w:val="2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Etap europejski – wyłania zwycięską inicjatywę w każdej z sześciu kategorii konkursu. Ponadto jury etapu europejskiego przyzna inicjatywie zgłoszonej w dowolnej kategorii nagrodę główną za najbardziej twórczą i inspirującą inicjatywę w dziedzinie propagowania przedsiębiorczości. Zwycięzca nagrody głównej nie musi być zwycięzcą w danej kategorii.</w:t>
      </w:r>
    </w:p>
    <w:p w14:paraId="7B5D70AC" w14:textId="77777777" w:rsidR="00F93A36" w:rsidRPr="00F93A36" w:rsidRDefault="00F93A36" w:rsidP="00F93A36">
      <w:pPr>
        <w:rPr>
          <w:rFonts w:ascii="Arial" w:hAnsi="Arial" w:cs="Arial"/>
          <w:b/>
          <w:bCs/>
        </w:rPr>
      </w:pPr>
      <w:r w:rsidRPr="00F93A36">
        <w:rPr>
          <w:rFonts w:ascii="Arial" w:hAnsi="Arial" w:cs="Arial"/>
          <w:b/>
          <w:bCs/>
        </w:rPr>
        <w:t xml:space="preserve">Finał EEPA 2025: </w:t>
      </w:r>
    </w:p>
    <w:p w14:paraId="4AB86275" w14:textId="77777777" w:rsidR="00F93A36" w:rsidRPr="00F93A36" w:rsidRDefault="00F93A36" w:rsidP="00F93A36">
      <w:p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Finał odbędzie się </w:t>
      </w:r>
      <w:r w:rsidRPr="00F93A36">
        <w:rPr>
          <w:rFonts w:ascii="Arial" w:hAnsi="Arial" w:cs="Arial"/>
          <w:b/>
          <w:bCs/>
        </w:rPr>
        <w:t>10-12 listopada 2025 r. w Kopenhadze</w:t>
      </w:r>
      <w:r w:rsidRPr="00F93A36">
        <w:rPr>
          <w:rFonts w:ascii="Arial" w:hAnsi="Arial" w:cs="Arial"/>
        </w:rPr>
        <w:t xml:space="preserve"> podczas Zgromadzenia MŚP (SME Assembly). Dwie inicjatywy z etapu krajowego zostaną zgłoszone do etapu europejskiego, a ich przedstawiciele (po jednej osobie z organizacji) otrzymają zaproszenie na finał. Organizatorzy EEPA pokrywają koszty noclegu i transportu. Jeśli komisja konkursowa na etapie europejskim zdecyduje o zakwalifikowaniu się </w:t>
      </w:r>
      <w:r w:rsidRPr="00F93A36">
        <w:rPr>
          <w:rFonts w:ascii="Arial" w:hAnsi="Arial" w:cs="Arial"/>
        </w:rPr>
        <w:lastRenderedPageBreak/>
        <w:t>polskiej inicjatywy do ścisłego finału (projekt będzie na tzw. „</w:t>
      </w:r>
      <w:proofErr w:type="spellStart"/>
      <w:r w:rsidRPr="00F93A36">
        <w:rPr>
          <w:rFonts w:ascii="Arial" w:hAnsi="Arial" w:cs="Arial"/>
        </w:rPr>
        <w:t>shortlist</w:t>
      </w:r>
      <w:proofErr w:type="spellEnd"/>
      <w:r w:rsidRPr="00F93A36">
        <w:rPr>
          <w:rFonts w:ascii="Arial" w:hAnsi="Arial" w:cs="Arial"/>
        </w:rPr>
        <w:t xml:space="preserve">”), to zaproszenie otrzyma jeszcze jedna osoba z tej organizacji. </w:t>
      </w:r>
    </w:p>
    <w:p w14:paraId="1EA5F29B" w14:textId="77777777" w:rsidR="00F93A36" w:rsidRPr="00F93A36" w:rsidRDefault="00F93A36" w:rsidP="00F93A36">
      <w:pPr>
        <w:rPr>
          <w:rFonts w:ascii="Arial" w:hAnsi="Arial" w:cs="Arial"/>
          <w:b/>
          <w:bCs/>
        </w:rPr>
      </w:pPr>
      <w:r w:rsidRPr="00F93A36">
        <w:rPr>
          <w:rFonts w:ascii="Arial" w:hAnsi="Arial" w:cs="Arial"/>
          <w:b/>
          <w:bCs/>
        </w:rPr>
        <w:t>Ważne informacje:</w:t>
      </w:r>
    </w:p>
    <w:p w14:paraId="5F58DE74" w14:textId="77777777" w:rsidR="00F93A36" w:rsidRPr="00F93A36" w:rsidRDefault="00F93A36" w:rsidP="00F93A36">
      <w:pPr>
        <w:numPr>
          <w:ilvl w:val="0"/>
          <w:numId w:val="3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Inicjatywę można zgłosić tylko w jednej z sześciu kategorii.</w:t>
      </w:r>
    </w:p>
    <w:p w14:paraId="6F5AE02E" w14:textId="77777777" w:rsidR="00F93A36" w:rsidRPr="00F93A36" w:rsidRDefault="00F93A36" w:rsidP="00F93A36">
      <w:pPr>
        <w:numPr>
          <w:ilvl w:val="0"/>
          <w:numId w:val="3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Inicjatywa trwa albo trwała co najmniej 15 miesięcy.</w:t>
      </w:r>
    </w:p>
    <w:p w14:paraId="0C572EF6" w14:textId="77777777" w:rsidR="00F93A36" w:rsidRPr="00F93A36" w:rsidRDefault="00F93A36" w:rsidP="00F93A36">
      <w:pPr>
        <w:numPr>
          <w:ilvl w:val="0"/>
          <w:numId w:val="3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Ważnym elementem zgłoszenia jest oprawa wizualna inicjatywy (logo, zdjęcia, filmik). Podczas finału są prezentowane krótkie nagrania promujące inicjatywy, które zostały wybrane do ścisłego finału. </w:t>
      </w:r>
    </w:p>
    <w:p w14:paraId="07B15CBA" w14:textId="77777777" w:rsidR="00F93A36" w:rsidRPr="00F93A36" w:rsidRDefault="00F93A36" w:rsidP="00F93A36">
      <w:pPr>
        <w:numPr>
          <w:ilvl w:val="0"/>
          <w:numId w:val="3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Jeśli organizacja podejmuje wiele działań wpisujących się w różne kategorie konkursu, to zachęcamy do wyboru jednego, konkretnego działania/projektu do zgłoszenia.</w:t>
      </w:r>
    </w:p>
    <w:p w14:paraId="3A3EF861" w14:textId="77777777" w:rsidR="00F93A36" w:rsidRPr="00F93A36" w:rsidRDefault="00F93A36" w:rsidP="00F93A36">
      <w:p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Członkowie komisji konkursowej zwracają uwagę na takie aspekty jak: </w:t>
      </w:r>
    </w:p>
    <w:p w14:paraId="1CCB6C8B" w14:textId="77777777" w:rsidR="00F93A36" w:rsidRPr="00F93A36" w:rsidRDefault="00F93A36" w:rsidP="00F93A36">
      <w:pPr>
        <w:numPr>
          <w:ilvl w:val="0"/>
          <w:numId w:val="4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>Nowe pomysły wsparcia przedsiębiorczości (co wyróżnia daną inicjatywę, czy uwzględniono lokalne cechy kulturowe, środowiskowe i społeczne).</w:t>
      </w:r>
    </w:p>
    <w:p w14:paraId="430FD907" w14:textId="77777777" w:rsidR="00F93A36" w:rsidRPr="00F93A36" w:rsidRDefault="00F93A36" w:rsidP="00F93A36">
      <w:pPr>
        <w:numPr>
          <w:ilvl w:val="0"/>
          <w:numId w:val="4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Wpływ inicjatywy na lokalną gospodarkę, osiągnięte wyniki. </w:t>
      </w:r>
    </w:p>
    <w:p w14:paraId="5205B4CA" w14:textId="77777777" w:rsidR="00F93A36" w:rsidRPr="00F93A36" w:rsidRDefault="00F93A36" w:rsidP="00F93A36">
      <w:pPr>
        <w:numPr>
          <w:ilvl w:val="0"/>
          <w:numId w:val="4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Możliwość odtworzenia projektu w innym regionie. </w:t>
      </w:r>
    </w:p>
    <w:p w14:paraId="3FF57BA8" w14:textId="77777777" w:rsidR="00F93A36" w:rsidRPr="00F93A36" w:rsidRDefault="00F93A36" w:rsidP="00F93A36">
      <w:pPr>
        <w:numPr>
          <w:ilvl w:val="0"/>
          <w:numId w:val="4"/>
        </w:numPr>
        <w:rPr>
          <w:rFonts w:ascii="Arial" w:hAnsi="Arial" w:cs="Arial"/>
        </w:rPr>
      </w:pPr>
      <w:r w:rsidRPr="00F93A36">
        <w:rPr>
          <w:rFonts w:ascii="Arial" w:hAnsi="Arial" w:cs="Arial"/>
        </w:rPr>
        <w:t xml:space="preserve">Dobrze opracowane zgłoszenie, napisane zwięźle, prostym językiem i przede wszystkim </w:t>
      </w:r>
      <w:r w:rsidRPr="00F93A36">
        <w:rPr>
          <w:rFonts w:ascii="Arial" w:hAnsi="Arial" w:cs="Arial"/>
          <w:b/>
          <w:bCs/>
        </w:rPr>
        <w:t>zawierające efekty podjętych działań.</w:t>
      </w:r>
    </w:p>
    <w:p w14:paraId="170F941F" w14:textId="4795A071" w:rsidR="00146157" w:rsidRPr="00F93A36" w:rsidRDefault="00146157">
      <w:pPr>
        <w:rPr>
          <w:rFonts w:ascii="Arial" w:hAnsi="Arial" w:cs="Arial"/>
        </w:rPr>
      </w:pPr>
    </w:p>
    <w:sectPr w:rsidR="00146157" w:rsidRPr="00F9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F6B"/>
    <w:multiLevelType w:val="hybridMultilevel"/>
    <w:tmpl w:val="E618C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AA4"/>
    <w:multiLevelType w:val="hybridMultilevel"/>
    <w:tmpl w:val="31DC2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471C"/>
    <w:multiLevelType w:val="hybridMultilevel"/>
    <w:tmpl w:val="66287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6351"/>
    <w:multiLevelType w:val="hybridMultilevel"/>
    <w:tmpl w:val="EC82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6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550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6370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5227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6"/>
    <w:rsid w:val="00146157"/>
    <w:rsid w:val="0036191C"/>
    <w:rsid w:val="005358FF"/>
    <w:rsid w:val="00A97ADD"/>
    <w:rsid w:val="00F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F8CC"/>
  <w15:chartTrackingRefBased/>
  <w15:docId w15:val="{697456DA-CDCA-4DF9-A695-D916265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A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A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A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A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A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A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A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3A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A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A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A3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93A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gle-market-economy.ec.europa.eu/smes/sme-definitio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.drobinska\AppData\Local\Microsoft\Windows\INetCache\Content.Outlook\54OUAS43\Joanna.Drobinska@mrit.gov.pl" TargetMode="External"/><Relationship Id="rId5" Type="http://schemas.openxmlformats.org/officeDocument/2006/relationships/hyperlink" Target="https://airtable.com/app0TSdBDi5wh3WKU/pagnKJpEve6pkahGx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Bieniasz Justyna</dc:creator>
  <cp:keywords/>
  <dc:description/>
  <cp:lastModifiedBy>Bieniasz Justyna</cp:lastModifiedBy>
  <cp:revision>1</cp:revision>
  <dcterms:created xsi:type="dcterms:W3CDTF">2025-05-08T09:56:00Z</dcterms:created>
  <dcterms:modified xsi:type="dcterms:W3CDTF">2025-05-08T10:06:00Z</dcterms:modified>
</cp:coreProperties>
</file>